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F99D5" w14:textId="066904BF" w:rsidR="002D3D00" w:rsidRDefault="002D3D00" w:rsidP="007C35EA">
      <w:r w:rsidRPr="006E6D3A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6D415D63" wp14:editId="329A4A1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54405" cy="731520"/>
            <wp:effectExtent l="0" t="0" r="0" b="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5AD7C" w14:textId="464DA47C" w:rsidR="002D3D00" w:rsidRPr="002D3D00" w:rsidRDefault="00B007AD" w:rsidP="007C35EA">
      <w:pPr>
        <w:rPr>
          <w:sz w:val="28"/>
          <w:szCs w:val="28"/>
        </w:rPr>
      </w:pPr>
      <w:r>
        <w:rPr>
          <w:sz w:val="28"/>
          <w:szCs w:val="28"/>
          <w:u w:val="single"/>
        </w:rPr>
        <w:t>Disciplinary Knowledge</w:t>
      </w:r>
    </w:p>
    <w:tbl>
      <w:tblPr>
        <w:tblStyle w:val="TableGrid"/>
        <w:tblW w:w="15831" w:type="dxa"/>
        <w:tblLook w:val="04A0" w:firstRow="1" w:lastRow="0" w:firstColumn="1" w:lastColumn="0" w:noHBand="0" w:noVBand="1"/>
      </w:tblPr>
      <w:tblGrid>
        <w:gridCol w:w="1376"/>
        <w:gridCol w:w="2891"/>
        <w:gridCol w:w="2891"/>
        <w:gridCol w:w="2891"/>
        <w:gridCol w:w="2891"/>
        <w:gridCol w:w="2891"/>
      </w:tblGrid>
      <w:tr w:rsidR="00D058F1" w14:paraId="17223341" w14:textId="34B8689D" w:rsidTr="00D058F1">
        <w:tc>
          <w:tcPr>
            <w:tcW w:w="1376" w:type="dxa"/>
            <w:shd w:val="clear" w:color="auto" w:fill="C00000"/>
          </w:tcPr>
          <w:p w14:paraId="1F04F05D" w14:textId="495D4C22" w:rsidR="00B007AD" w:rsidRPr="002A1AA3" w:rsidRDefault="00B007AD" w:rsidP="007C35EA">
            <w:pPr>
              <w:rPr>
                <w:b/>
                <w:bCs/>
                <w:sz w:val="24"/>
                <w:szCs w:val="24"/>
              </w:rPr>
            </w:pPr>
            <w:r w:rsidRPr="002A1AA3">
              <w:rPr>
                <w:b/>
                <w:bCs/>
                <w:sz w:val="24"/>
                <w:szCs w:val="24"/>
              </w:rPr>
              <w:t>Disciplinary Knowledge</w:t>
            </w:r>
          </w:p>
        </w:tc>
        <w:tc>
          <w:tcPr>
            <w:tcW w:w="2891" w:type="dxa"/>
            <w:shd w:val="clear" w:color="auto" w:fill="C00000"/>
          </w:tcPr>
          <w:p w14:paraId="5D015105" w14:textId="77777777" w:rsidR="00B007AD" w:rsidRPr="002A1AA3" w:rsidRDefault="00B007AD" w:rsidP="007C35EA">
            <w:pPr>
              <w:rPr>
                <w:b/>
                <w:bCs/>
                <w:sz w:val="24"/>
                <w:szCs w:val="24"/>
              </w:rPr>
            </w:pPr>
            <w:r w:rsidRPr="002A1AA3">
              <w:rPr>
                <w:b/>
                <w:bCs/>
                <w:sz w:val="24"/>
                <w:szCs w:val="24"/>
              </w:rPr>
              <w:t>Cause and Consequence</w:t>
            </w:r>
          </w:p>
          <w:p w14:paraId="20351498" w14:textId="49476AB4" w:rsidR="00B007AD" w:rsidRPr="007C35EA" w:rsidRDefault="00B007AD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 xml:space="preserve">(How historians make judgments about </w:t>
            </w:r>
            <w:r w:rsidR="002A1AA3" w:rsidRPr="007C35EA">
              <w:rPr>
                <w:sz w:val="20"/>
                <w:szCs w:val="20"/>
              </w:rPr>
              <w:t>how/</w:t>
            </w:r>
            <w:r w:rsidRPr="007C35EA">
              <w:rPr>
                <w:sz w:val="20"/>
                <w:szCs w:val="20"/>
              </w:rPr>
              <w:t>why an event occurred, or the consequences of an event)</w:t>
            </w:r>
          </w:p>
        </w:tc>
        <w:tc>
          <w:tcPr>
            <w:tcW w:w="2891" w:type="dxa"/>
            <w:shd w:val="clear" w:color="auto" w:fill="C00000"/>
          </w:tcPr>
          <w:p w14:paraId="206D28F0" w14:textId="77777777" w:rsidR="00B007AD" w:rsidRPr="002A1AA3" w:rsidRDefault="002A1AA3" w:rsidP="007C35EA">
            <w:pPr>
              <w:rPr>
                <w:b/>
                <w:bCs/>
                <w:sz w:val="24"/>
                <w:szCs w:val="24"/>
              </w:rPr>
            </w:pPr>
            <w:r w:rsidRPr="002A1AA3">
              <w:rPr>
                <w:b/>
                <w:bCs/>
                <w:sz w:val="24"/>
                <w:szCs w:val="24"/>
              </w:rPr>
              <w:t>Chronological Understanding</w:t>
            </w:r>
          </w:p>
          <w:p w14:paraId="2F63BE05" w14:textId="7653815C" w:rsidR="002A1AA3" w:rsidRPr="007C35EA" w:rsidRDefault="002A1AA3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>(How historians secure a timeline of the past and coherent narratives across time)</w:t>
            </w:r>
          </w:p>
        </w:tc>
        <w:tc>
          <w:tcPr>
            <w:tcW w:w="2891" w:type="dxa"/>
            <w:shd w:val="clear" w:color="auto" w:fill="C00000"/>
          </w:tcPr>
          <w:p w14:paraId="37D138E9" w14:textId="77777777" w:rsidR="00B007AD" w:rsidRDefault="002A1AA3" w:rsidP="007C35EA">
            <w:pPr>
              <w:rPr>
                <w:b/>
                <w:bCs/>
                <w:sz w:val="24"/>
                <w:szCs w:val="24"/>
              </w:rPr>
            </w:pPr>
            <w:r w:rsidRPr="002A1AA3">
              <w:rPr>
                <w:b/>
                <w:bCs/>
                <w:sz w:val="24"/>
                <w:szCs w:val="24"/>
              </w:rPr>
              <w:t>Similarity and difference/change and continuity</w:t>
            </w:r>
          </w:p>
          <w:p w14:paraId="4EF2BA11" w14:textId="77777777" w:rsidR="002A1AA3" w:rsidRPr="007C35EA" w:rsidRDefault="002A1AA3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 xml:space="preserve">(How historians make </w:t>
            </w:r>
          </w:p>
          <w:p w14:paraId="50D91011" w14:textId="77777777" w:rsidR="002A1AA3" w:rsidRPr="007C35EA" w:rsidRDefault="002A1AA3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 xml:space="preserve">judgments about the extent of </w:t>
            </w:r>
          </w:p>
          <w:p w14:paraId="324A399D" w14:textId="77777777" w:rsidR="002A1AA3" w:rsidRPr="007C35EA" w:rsidRDefault="002A1AA3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 xml:space="preserve">similarity and difference within </w:t>
            </w:r>
          </w:p>
          <w:p w14:paraId="649102EA" w14:textId="77777777" w:rsidR="002A1AA3" w:rsidRPr="007C35EA" w:rsidRDefault="002A1AA3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 xml:space="preserve">or between groups, places or </w:t>
            </w:r>
          </w:p>
          <w:p w14:paraId="2A29C4C5" w14:textId="77777777" w:rsidR="002A1AA3" w:rsidRPr="007C35EA" w:rsidRDefault="002A1AA3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 xml:space="preserve">societies </w:t>
            </w:r>
            <w:proofErr w:type="gramStart"/>
            <w:r w:rsidRPr="007C35EA">
              <w:rPr>
                <w:sz w:val="20"/>
                <w:szCs w:val="20"/>
              </w:rPr>
              <w:t>in</w:t>
            </w:r>
            <w:proofErr w:type="gramEnd"/>
            <w:r w:rsidRPr="007C35EA">
              <w:rPr>
                <w:sz w:val="20"/>
                <w:szCs w:val="20"/>
              </w:rPr>
              <w:t xml:space="preserve"> the same time </w:t>
            </w:r>
          </w:p>
          <w:p w14:paraId="1F6E736A" w14:textId="77777777" w:rsidR="002A1AA3" w:rsidRPr="007C35EA" w:rsidRDefault="002A1AA3" w:rsidP="007C35EA">
            <w:pPr>
              <w:rPr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 xml:space="preserve">period and the nature or pace </w:t>
            </w:r>
          </w:p>
          <w:p w14:paraId="207DA581" w14:textId="6B4E65AC" w:rsidR="002A1AA3" w:rsidRPr="002A1AA3" w:rsidRDefault="002A1AA3" w:rsidP="007C35EA">
            <w:pPr>
              <w:rPr>
                <w:b/>
                <w:bCs/>
                <w:sz w:val="24"/>
                <w:szCs w:val="24"/>
              </w:rPr>
            </w:pPr>
            <w:r w:rsidRPr="007C35EA">
              <w:rPr>
                <w:sz w:val="20"/>
                <w:szCs w:val="20"/>
              </w:rPr>
              <w:t>of change across time)</w:t>
            </w:r>
          </w:p>
        </w:tc>
        <w:tc>
          <w:tcPr>
            <w:tcW w:w="2891" w:type="dxa"/>
            <w:shd w:val="clear" w:color="auto" w:fill="C00000"/>
          </w:tcPr>
          <w:p w14:paraId="5753F17C" w14:textId="77777777" w:rsidR="00B007AD" w:rsidRDefault="002A1AA3" w:rsidP="007C35EA">
            <w:pPr>
              <w:rPr>
                <w:b/>
                <w:bCs/>
                <w:sz w:val="24"/>
                <w:szCs w:val="24"/>
              </w:rPr>
            </w:pPr>
            <w:r w:rsidRPr="002A1AA3">
              <w:rPr>
                <w:b/>
                <w:bCs/>
                <w:sz w:val="24"/>
                <w:szCs w:val="24"/>
              </w:rPr>
              <w:t>Evidence Base</w:t>
            </w:r>
          </w:p>
          <w:p w14:paraId="0F42F79E" w14:textId="7DACDEA7" w:rsidR="002A1AA3" w:rsidRPr="007C35EA" w:rsidRDefault="002A1AA3" w:rsidP="007C35EA">
            <w:pPr>
              <w:rPr>
                <w:b/>
                <w:bCs/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>(How historians use sources to make claims about the past)</w:t>
            </w:r>
          </w:p>
        </w:tc>
        <w:tc>
          <w:tcPr>
            <w:tcW w:w="2891" w:type="dxa"/>
            <w:shd w:val="clear" w:color="auto" w:fill="C00000"/>
          </w:tcPr>
          <w:p w14:paraId="15062F0A" w14:textId="77777777" w:rsidR="00B007AD" w:rsidRDefault="002A1AA3" w:rsidP="007C35EA">
            <w:pPr>
              <w:rPr>
                <w:b/>
                <w:bCs/>
              </w:rPr>
            </w:pPr>
            <w:r w:rsidRPr="002A1AA3">
              <w:rPr>
                <w:b/>
                <w:bCs/>
              </w:rPr>
              <w:t>Historical interpretations / significance</w:t>
            </w:r>
          </w:p>
          <w:p w14:paraId="21921312" w14:textId="50A3CD76" w:rsidR="002A1AA3" w:rsidRPr="007C35EA" w:rsidRDefault="002A1AA3" w:rsidP="007C35EA">
            <w:pPr>
              <w:rPr>
                <w:b/>
                <w:bCs/>
                <w:sz w:val="20"/>
                <w:szCs w:val="20"/>
              </w:rPr>
            </w:pPr>
            <w:r w:rsidRPr="007C35EA">
              <w:rPr>
                <w:sz w:val="20"/>
                <w:szCs w:val="20"/>
              </w:rPr>
              <w:t>(How and why historical interpretations are different and why historians ascribe significance to historical people or events)</w:t>
            </w:r>
          </w:p>
        </w:tc>
      </w:tr>
      <w:tr w:rsidR="007C35EA" w14:paraId="6349CE43" w14:textId="7BF270AD" w:rsidTr="00D058F1">
        <w:tc>
          <w:tcPr>
            <w:tcW w:w="1376" w:type="dxa"/>
            <w:shd w:val="clear" w:color="auto" w:fill="auto"/>
          </w:tcPr>
          <w:p w14:paraId="7C0B94B6" w14:textId="5A91175F" w:rsidR="00B007AD" w:rsidRPr="00B007AD" w:rsidRDefault="00B007AD" w:rsidP="007C35EA">
            <w:pPr>
              <w:rPr>
                <w:sz w:val="24"/>
                <w:szCs w:val="24"/>
              </w:rPr>
            </w:pPr>
            <w:r w:rsidRPr="00B007AD">
              <w:rPr>
                <w:sz w:val="24"/>
                <w:szCs w:val="24"/>
              </w:rPr>
              <w:t>EYFS</w:t>
            </w:r>
          </w:p>
        </w:tc>
        <w:tc>
          <w:tcPr>
            <w:tcW w:w="2891" w:type="dxa"/>
            <w:shd w:val="clear" w:color="auto" w:fill="auto"/>
          </w:tcPr>
          <w:p w14:paraId="161509B3" w14:textId="528F14E5" w:rsidR="00B007AD" w:rsidRPr="008C350D" w:rsidRDefault="006A6219" w:rsidP="007C35EA">
            <w:pPr>
              <w:tabs>
                <w:tab w:val="left" w:pos="810"/>
              </w:tabs>
              <w:rPr>
                <w:color w:val="FFFFFF" w:themeColor="background1"/>
                <w:sz w:val="24"/>
                <w:szCs w:val="24"/>
              </w:rPr>
            </w:pPr>
            <w:r>
              <w:t>Question why things happen and give explanations</w:t>
            </w:r>
          </w:p>
        </w:tc>
        <w:tc>
          <w:tcPr>
            <w:tcW w:w="2891" w:type="dxa"/>
            <w:shd w:val="clear" w:color="auto" w:fill="auto"/>
          </w:tcPr>
          <w:p w14:paraId="7C0BB306" w14:textId="37D4F192" w:rsidR="00D058F1" w:rsidRDefault="00D058F1" w:rsidP="007C35EA">
            <w:r>
              <w:t xml:space="preserve">To begin to appreciate that their life is different to the lives of people in the past. </w:t>
            </w:r>
          </w:p>
          <w:p w14:paraId="646664B4" w14:textId="77777777" w:rsidR="00D058F1" w:rsidRDefault="00D058F1" w:rsidP="007C35EA"/>
          <w:p w14:paraId="61322823" w14:textId="0D9DDAFB" w:rsidR="00D058F1" w:rsidRDefault="00D058F1" w:rsidP="007C35EA">
            <w:r>
              <w:t>To understand the past through settings, characters and events encountered in books read in class and storytelling.</w:t>
            </w:r>
          </w:p>
          <w:p w14:paraId="56D5EC0E" w14:textId="77777777" w:rsidR="00D058F1" w:rsidRDefault="00D058F1" w:rsidP="007C35EA"/>
          <w:p w14:paraId="4021DDA3" w14:textId="7F92EB63" w:rsidR="00D058F1" w:rsidRPr="00D058F1" w:rsidRDefault="00D058F1" w:rsidP="007C35EA">
            <w:r>
              <w:t>Know how to set out own life on a simple timeline</w:t>
            </w:r>
          </w:p>
        </w:tc>
        <w:tc>
          <w:tcPr>
            <w:tcW w:w="2891" w:type="dxa"/>
            <w:shd w:val="clear" w:color="auto" w:fill="auto"/>
          </w:tcPr>
          <w:p w14:paraId="6E40863C" w14:textId="48A1EAFD" w:rsidR="00B007AD" w:rsidRPr="002D3D00" w:rsidRDefault="006A6219" w:rsidP="007C35EA">
            <w:pPr>
              <w:rPr>
                <w:color w:val="FFFFFF" w:themeColor="background1"/>
                <w:sz w:val="24"/>
                <w:szCs w:val="24"/>
              </w:rPr>
            </w:pPr>
            <w:r>
              <w:t xml:space="preserve">Know about similarities and differences between themselves and others, and among families, </w:t>
            </w:r>
            <w:proofErr w:type="gramStart"/>
            <w:r>
              <w:t>communities</w:t>
            </w:r>
            <w:proofErr w:type="gramEnd"/>
            <w:r>
              <w:t xml:space="preserve"> and traditions</w:t>
            </w:r>
          </w:p>
        </w:tc>
        <w:tc>
          <w:tcPr>
            <w:tcW w:w="2891" w:type="dxa"/>
            <w:shd w:val="clear" w:color="auto" w:fill="auto"/>
          </w:tcPr>
          <w:p w14:paraId="3C6AABB3" w14:textId="734E67F9" w:rsidR="00B007AD" w:rsidRPr="007D591C" w:rsidRDefault="007D591C" w:rsidP="007C35EA">
            <w:pPr>
              <w:rPr>
                <w:sz w:val="24"/>
                <w:szCs w:val="24"/>
              </w:rPr>
            </w:pPr>
            <w:r w:rsidRPr="007D591C">
              <w:rPr>
                <w:sz w:val="24"/>
                <w:szCs w:val="24"/>
              </w:rPr>
              <w:t>Ask questions or make remarks about illustrations in a book they are reading which may be set in the past</w:t>
            </w:r>
          </w:p>
        </w:tc>
        <w:tc>
          <w:tcPr>
            <w:tcW w:w="2891" w:type="dxa"/>
            <w:shd w:val="clear" w:color="auto" w:fill="auto"/>
          </w:tcPr>
          <w:p w14:paraId="1ED9A691" w14:textId="3F9C8819" w:rsidR="00B007AD" w:rsidRPr="00755457" w:rsidRDefault="00A2141F" w:rsidP="007C35EA">
            <w:pPr>
              <w:rPr>
                <w:color w:val="FFFFFF" w:themeColor="background1"/>
                <w:sz w:val="24"/>
                <w:szCs w:val="24"/>
              </w:rPr>
            </w:pPr>
            <w:r>
              <w:t>Recognise that the past is different from today</w:t>
            </w:r>
          </w:p>
        </w:tc>
      </w:tr>
      <w:tr w:rsidR="00D058F1" w14:paraId="3A0A3BE4" w14:textId="3FFAC5E6" w:rsidTr="00D058F1">
        <w:tc>
          <w:tcPr>
            <w:tcW w:w="1376" w:type="dxa"/>
          </w:tcPr>
          <w:p w14:paraId="4328D8BE" w14:textId="0822B38D" w:rsidR="00B007AD" w:rsidRDefault="00B007AD" w:rsidP="007C35EA">
            <w:r>
              <w:t>Year 1</w:t>
            </w:r>
          </w:p>
        </w:tc>
        <w:tc>
          <w:tcPr>
            <w:tcW w:w="2891" w:type="dxa"/>
          </w:tcPr>
          <w:p w14:paraId="6EC3D7BF" w14:textId="75013DC8" w:rsidR="00A66962" w:rsidRDefault="00A66962" w:rsidP="007C35EA">
            <w:r>
              <w:t>R</w:t>
            </w:r>
            <w:r>
              <w:t xml:space="preserve">ecognise why a historical event happened. </w:t>
            </w:r>
          </w:p>
          <w:p w14:paraId="1E12FC54" w14:textId="77777777" w:rsidR="00A66962" w:rsidRDefault="00A66962" w:rsidP="007C35EA"/>
          <w:p w14:paraId="1E046BC6" w14:textId="4CBF8DB0" w:rsidR="00B007AD" w:rsidRDefault="00A66962" w:rsidP="007C35EA">
            <w:pPr>
              <w:rPr>
                <w:sz w:val="24"/>
                <w:szCs w:val="24"/>
              </w:rPr>
            </w:pPr>
            <w:r>
              <w:t>I</w:t>
            </w:r>
            <w:r>
              <w:t>dentify how a historical event can change people’s lives.</w:t>
            </w:r>
          </w:p>
        </w:tc>
        <w:tc>
          <w:tcPr>
            <w:tcW w:w="2891" w:type="dxa"/>
          </w:tcPr>
          <w:p w14:paraId="18CCDD9C" w14:textId="425D22BC" w:rsidR="00D058F1" w:rsidRDefault="00D058F1" w:rsidP="007C35EA">
            <w:r>
              <w:t xml:space="preserve">Recognise that familiar objects we have today would have been different in the past, i.e., </w:t>
            </w:r>
            <w:proofErr w:type="gramStart"/>
            <w:r>
              <w:t>telephone</w:t>
            </w:r>
            <w:proofErr w:type="gramEnd"/>
          </w:p>
          <w:p w14:paraId="47ECC65B" w14:textId="77777777" w:rsidR="00D058F1" w:rsidRDefault="00D058F1" w:rsidP="007C35EA"/>
          <w:p w14:paraId="6C3C9714" w14:textId="43484E33" w:rsidR="00B007AD" w:rsidRDefault="00D058F1" w:rsidP="007C35EA">
            <w:r>
              <w:t xml:space="preserve">Describe memories and changes that have happened in their own </w:t>
            </w:r>
            <w:proofErr w:type="gramStart"/>
            <w:r>
              <w:t>lives</w:t>
            </w:r>
            <w:proofErr w:type="gramEnd"/>
          </w:p>
          <w:p w14:paraId="67FDC76C" w14:textId="77777777" w:rsidR="00D058F1" w:rsidRDefault="00D058F1" w:rsidP="007C35EA"/>
          <w:p w14:paraId="55622F70" w14:textId="77777777" w:rsidR="00D058F1" w:rsidRDefault="00D058F1" w:rsidP="007C35EA">
            <w:r>
              <w:t xml:space="preserve">Begin to appreciate what a timeline is by looking at a timeline over the past 10 </w:t>
            </w:r>
            <w:proofErr w:type="gramStart"/>
            <w:r>
              <w:lastRenderedPageBreak/>
              <w:t>years</w:t>
            </w:r>
            <w:proofErr w:type="gramEnd"/>
            <w:r>
              <w:t xml:space="preserve"> </w:t>
            </w:r>
          </w:p>
          <w:p w14:paraId="732DC88A" w14:textId="77777777" w:rsidR="00D058F1" w:rsidRDefault="00D058F1" w:rsidP="007C35EA"/>
          <w:p w14:paraId="2AA75915" w14:textId="32C2B886" w:rsidR="00D058F1" w:rsidRDefault="00D058F1" w:rsidP="007C35EA">
            <w:pPr>
              <w:rPr>
                <w:sz w:val="24"/>
                <w:szCs w:val="24"/>
              </w:rPr>
            </w:pPr>
            <w:r>
              <w:t>Know how to set out information on a timeline up to 50 years ago</w:t>
            </w:r>
          </w:p>
        </w:tc>
        <w:tc>
          <w:tcPr>
            <w:tcW w:w="2891" w:type="dxa"/>
          </w:tcPr>
          <w:p w14:paraId="71113F69" w14:textId="6B1BEAC6" w:rsidR="00B007AD" w:rsidRDefault="006A6219" w:rsidP="007C35EA">
            <w:pPr>
              <w:rPr>
                <w:sz w:val="24"/>
                <w:szCs w:val="24"/>
              </w:rPr>
            </w:pPr>
            <w:r>
              <w:lastRenderedPageBreak/>
              <w:t>Make simple observations about different types of people, events, beliefs within a society</w:t>
            </w:r>
          </w:p>
        </w:tc>
        <w:tc>
          <w:tcPr>
            <w:tcW w:w="2891" w:type="dxa"/>
          </w:tcPr>
          <w:p w14:paraId="39BAE548" w14:textId="77777777" w:rsidR="007D591C" w:rsidRDefault="007D591C" w:rsidP="007C35EA">
            <w:r>
              <w:t xml:space="preserve">Begin to understand that some evidence related to what happened in the past is more reliable than </w:t>
            </w:r>
            <w:proofErr w:type="gramStart"/>
            <w:r>
              <w:t>others</w:t>
            </w:r>
            <w:proofErr w:type="gramEnd"/>
            <w:r>
              <w:t xml:space="preserve"> </w:t>
            </w:r>
          </w:p>
          <w:p w14:paraId="206239F2" w14:textId="77777777" w:rsidR="007D591C" w:rsidRDefault="007D591C" w:rsidP="007C35EA"/>
          <w:p w14:paraId="3DBA959B" w14:textId="51FADFA2" w:rsidR="00B007AD" w:rsidRPr="00CF318F" w:rsidRDefault="007D591C" w:rsidP="007C35EA">
            <w:r>
              <w:t>Observe and handle artefacts and ask simple questions about the past</w:t>
            </w:r>
          </w:p>
        </w:tc>
        <w:tc>
          <w:tcPr>
            <w:tcW w:w="2891" w:type="dxa"/>
          </w:tcPr>
          <w:p w14:paraId="1F587933" w14:textId="77777777" w:rsidR="00A2141F" w:rsidRDefault="00A2141F" w:rsidP="007C35EA">
            <w:r>
              <w:t xml:space="preserve">Understand that an invention from the past can lead to something we use today, e.g., </w:t>
            </w:r>
            <w:proofErr w:type="gramStart"/>
            <w:r>
              <w:t>television</w:t>
            </w:r>
            <w:proofErr w:type="gramEnd"/>
            <w:r>
              <w:t xml:space="preserve"> </w:t>
            </w:r>
          </w:p>
          <w:p w14:paraId="2D6958B9" w14:textId="77777777" w:rsidR="00A2141F" w:rsidRDefault="00A2141F" w:rsidP="007C35EA"/>
          <w:p w14:paraId="1286D651" w14:textId="202E5B18" w:rsidR="00B007AD" w:rsidRDefault="00A2141F" w:rsidP="007C35EA">
            <w:r>
              <w:t>Offer an opinion as to why something may have happened in the past and why they know</w:t>
            </w:r>
          </w:p>
        </w:tc>
      </w:tr>
      <w:tr w:rsidR="007C35EA" w14:paraId="118C9D8E" w14:textId="59D88B3C" w:rsidTr="00D058F1">
        <w:tc>
          <w:tcPr>
            <w:tcW w:w="1376" w:type="dxa"/>
            <w:shd w:val="clear" w:color="auto" w:fill="auto"/>
          </w:tcPr>
          <w:p w14:paraId="257BF6BE" w14:textId="437F7107" w:rsidR="00B007AD" w:rsidRPr="00B007AD" w:rsidRDefault="00B007AD" w:rsidP="007C35EA">
            <w:pPr>
              <w:rPr>
                <w:sz w:val="24"/>
                <w:szCs w:val="24"/>
              </w:rPr>
            </w:pPr>
            <w:r w:rsidRPr="00B007AD">
              <w:rPr>
                <w:sz w:val="24"/>
                <w:szCs w:val="24"/>
              </w:rPr>
              <w:t xml:space="preserve">Year 2 </w:t>
            </w:r>
          </w:p>
        </w:tc>
        <w:tc>
          <w:tcPr>
            <w:tcW w:w="2891" w:type="dxa"/>
            <w:shd w:val="clear" w:color="auto" w:fill="auto"/>
          </w:tcPr>
          <w:p w14:paraId="3A64923A" w14:textId="6BAB814F" w:rsidR="00B007AD" w:rsidRPr="00755457" w:rsidRDefault="006A6219" w:rsidP="007C35EA">
            <w:pPr>
              <w:rPr>
                <w:color w:val="FFFFFF" w:themeColor="background1"/>
                <w:sz w:val="24"/>
                <w:szCs w:val="24"/>
              </w:rPr>
            </w:pPr>
            <w:r>
              <w:t>I</w:t>
            </w:r>
            <w:r w:rsidR="00174AAF">
              <w:t xml:space="preserve">dentify several relevant causes and effects for historical events </w:t>
            </w:r>
          </w:p>
        </w:tc>
        <w:tc>
          <w:tcPr>
            <w:tcW w:w="2891" w:type="dxa"/>
            <w:shd w:val="clear" w:color="auto" w:fill="auto"/>
          </w:tcPr>
          <w:p w14:paraId="7601C8CF" w14:textId="77777777" w:rsidR="00D058F1" w:rsidRDefault="00D058F1" w:rsidP="007C35EA">
            <w:r>
              <w:t xml:space="preserve">Order a few events and different artefacts from the recent </w:t>
            </w:r>
            <w:proofErr w:type="gramStart"/>
            <w:r>
              <w:t>past</w:t>
            </w:r>
            <w:proofErr w:type="gramEnd"/>
            <w:r>
              <w:t xml:space="preserve"> </w:t>
            </w:r>
          </w:p>
          <w:p w14:paraId="2F820139" w14:textId="77777777" w:rsidR="00D058F1" w:rsidRDefault="00D058F1" w:rsidP="007C35EA"/>
          <w:p w14:paraId="3DE58F8E" w14:textId="77777777" w:rsidR="00B007AD" w:rsidRDefault="00D058F1" w:rsidP="007C35EA">
            <w:r>
              <w:t>Use the following words to show the passing of time: old, new, earliest, latest, past, present, future, new, newest, oldest, modern, before, after</w:t>
            </w:r>
          </w:p>
          <w:p w14:paraId="4ACF3B90" w14:textId="77777777" w:rsidR="00D058F1" w:rsidRDefault="00D058F1" w:rsidP="007C35EA">
            <w:pPr>
              <w:rPr>
                <w:sz w:val="24"/>
                <w:szCs w:val="24"/>
              </w:rPr>
            </w:pPr>
          </w:p>
          <w:p w14:paraId="3F4A8F84" w14:textId="3A72B032" w:rsidR="00D058F1" w:rsidRPr="002D3D00" w:rsidRDefault="00D058F1" w:rsidP="007C35EA">
            <w:pPr>
              <w:rPr>
                <w:sz w:val="24"/>
                <w:szCs w:val="24"/>
              </w:rPr>
            </w:pPr>
            <w:r>
              <w:t xml:space="preserve">Know that a timeline can be used to help them understand the </w:t>
            </w:r>
            <w:proofErr w:type="gramStart"/>
            <w:r>
              <w:t>time period</w:t>
            </w:r>
            <w:proofErr w:type="gramEnd"/>
            <w:r>
              <w:t xml:space="preserve"> they are studying, e.g., Great Fire of London</w:t>
            </w:r>
          </w:p>
        </w:tc>
        <w:tc>
          <w:tcPr>
            <w:tcW w:w="2891" w:type="dxa"/>
            <w:shd w:val="clear" w:color="auto" w:fill="auto"/>
          </w:tcPr>
          <w:p w14:paraId="2A7089A1" w14:textId="58A34C24" w:rsidR="00B007AD" w:rsidRDefault="006A6219" w:rsidP="007C35EA">
            <w:r>
              <w:t>A</w:t>
            </w:r>
            <w:r w:rsidR="00862198">
              <w:t>ccurately identify and describe a range of similarities</w:t>
            </w:r>
            <w:r>
              <w:t>,</w:t>
            </w:r>
            <w:r w:rsidR="00225EA9">
              <w:t xml:space="preserve"> </w:t>
            </w:r>
            <w:proofErr w:type="gramStart"/>
            <w:r w:rsidR="00862198">
              <w:t>differences</w:t>
            </w:r>
            <w:proofErr w:type="gramEnd"/>
            <w:r w:rsidR="00862198">
              <w:t xml:space="preserve"> and changes </w:t>
            </w:r>
            <w:r>
              <w:t>about different types of people, events, beliefs within a society</w:t>
            </w:r>
          </w:p>
        </w:tc>
        <w:tc>
          <w:tcPr>
            <w:tcW w:w="2891" w:type="dxa"/>
            <w:shd w:val="clear" w:color="auto" w:fill="auto"/>
          </w:tcPr>
          <w:p w14:paraId="649EF1CD" w14:textId="77777777" w:rsidR="007D591C" w:rsidRDefault="007D591C" w:rsidP="007C35EA">
            <w:r>
              <w:t xml:space="preserve">Begin to understand that some evidence, such as word of mouth may not always reflect accurately what happened in the </w:t>
            </w:r>
            <w:proofErr w:type="gramStart"/>
            <w:r>
              <w:t>past</w:t>
            </w:r>
            <w:proofErr w:type="gramEnd"/>
            <w:r>
              <w:t xml:space="preserve"> </w:t>
            </w:r>
          </w:p>
          <w:p w14:paraId="2FD9BCEC" w14:textId="77777777" w:rsidR="007D591C" w:rsidRDefault="007D591C" w:rsidP="007C35EA"/>
          <w:p w14:paraId="3A5CB4B0" w14:textId="0B0A93EE" w:rsidR="00B007AD" w:rsidRDefault="007D591C" w:rsidP="007C35EA">
            <w:r>
              <w:t>Recognise what is a reliable piece of information and what is not, e.g., photograph vs word of mouth</w:t>
            </w:r>
          </w:p>
        </w:tc>
        <w:tc>
          <w:tcPr>
            <w:tcW w:w="2891" w:type="dxa"/>
            <w:shd w:val="clear" w:color="auto" w:fill="auto"/>
          </w:tcPr>
          <w:p w14:paraId="428D6728" w14:textId="77777777" w:rsidR="00A2141F" w:rsidRDefault="00A2141F" w:rsidP="007C35EA">
            <w:r>
              <w:t xml:space="preserve">Point out a few similarities and differences between ways of life at different </w:t>
            </w:r>
            <w:proofErr w:type="gramStart"/>
            <w:r>
              <w:t>times</w:t>
            </w:r>
            <w:proofErr w:type="gramEnd"/>
            <w:r>
              <w:t xml:space="preserve"> </w:t>
            </w:r>
          </w:p>
          <w:p w14:paraId="3E16EE09" w14:textId="77777777" w:rsidR="00A2141F" w:rsidRDefault="00A2141F" w:rsidP="007C35EA"/>
          <w:p w14:paraId="63626445" w14:textId="45BB50C8" w:rsidR="00B007AD" w:rsidRPr="00755457" w:rsidRDefault="00A2141F" w:rsidP="007C35EA">
            <w:pPr>
              <w:rPr>
                <w:color w:val="FFFFFF" w:themeColor="background1"/>
                <w:sz w:val="24"/>
                <w:szCs w:val="24"/>
              </w:rPr>
            </w:pPr>
            <w:r>
              <w:t>Begin to reflect on the significance of what has been learnt from the past</w:t>
            </w:r>
          </w:p>
        </w:tc>
      </w:tr>
      <w:tr w:rsidR="00D058F1" w14:paraId="1B3F79A8" w14:textId="77777777" w:rsidTr="00D058F1">
        <w:tc>
          <w:tcPr>
            <w:tcW w:w="1376" w:type="dxa"/>
          </w:tcPr>
          <w:p w14:paraId="2789FD3C" w14:textId="0D992D69" w:rsidR="00B007AD" w:rsidRDefault="00B007AD" w:rsidP="007C35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</w:tc>
        <w:tc>
          <w:tcPr>
            <w:tcW w:w="2891" w:type="dxa"/>
          </w:tcPr>
          <w:p w14:paraId="73C4C1D5" w14:textId="444B0081" w:rsidR="00B007AD" w:rsidRPr="000A4919" w:rsidRDefault="00A66962" w:rsidP="007C35EA">
            <w:pPr>
              <w:rPr>
                <w:sz w:val="24"/>
                <w:szCs w:val="24"/>
              </w:rPr>
            </w:pPr>
            <w:r>
              <w:t xml:space="preserve">To identify key consequences over </w:t>
            </w:r>
            <w:proofErr w:type="gramStart"/>
            <w:r>
              <w:t>a period of time</w:t>
            </w:r>
            <w:proofErr w:type="gramEnd"/>
            <w:r>
              <w:t xml:space="preserve"> and be able to give reasons for those changes.</w:t>
            </w:r>
          </w:p>
        </w:tc>
        <w:tc>
          <w:tcPr>
            <w:tcW w:w="2891" w:type="dxa"/>
          </w:tcPr>
          <w:p w14:paraId="385762BA" w14:textId="0B7D2450" w:rsidR="007D591C" w:rsidRDefault="00D058F1" w:rsidP="007C35EA">
            <w:r>
              <w:t xml:space="preserve">Put artefacts or information in chronological order from a long time </w:t>
            </w:r>
            <w:proofErr w:type="gramStart"/>
            <w:r>
              <w:t>ago</w:t>
            </w:r>
            <w:proofErr w:type="gramEnd"/>
            <w:r>
              <w:t xml:space="preserve"> </w:t>
            </w:r>
          </w:p>
          <w:p w14:paraId="602BCDA5" w14:textId="77777777" w:rsidR="007D591C" w:rsidRDefault="007D591C" w:rsidP="007C35EA"/>
          <w:p w14:paraId="61091F92" w14:textId="77777777" w:rsidR="00B007AD" w:rsidRDefault="00D058F1" w:rsidP="007C35EA">
            <w:r>
              <w:t xml:space="preserve">Use appropriate dates and chronological conventions, e.g., BC, </w:t>
            </w:r>
            <w:proofErr w:type="gramStart"/>
            <w:r>
              <w:t>BCE</w:t>
            </w:r>
            <w:proofErr w:type="gramEnd"/>
            <w:r>
              <w:t xml:space="preserve"> and AD</w:t>
            </w:r>
          </w:p>
          <w:p w14:paraId="2FD85FD8" w14:textId="77777777" w:rsidR="007D591C" w:rsidRDefault="007D591C" w:rsidP="007C35EA"/>
          <w:p w14:paraId="3F1AE38F" w14:textId="77777777" w:rsidR="007D591C" w:rsidRDefault="007D591C" w:rsidP="007C35EA">
            <w:r>
              <w:t xml:space="preserve">Start using a timeline that identifies different </w:t>
            </w:r>
            <w:proofErr w:type="gramStart"/>
            <w:r>
              <w:t>centuries</w:t>
            </w:r>
            <w:proofErr w:type="gramEnd"/>
            <w:r>
              <w:t xml:space="preserve"> </w:t>
            </w:r>
          </w:p>
          <w:p w14:paraId="18369F72" w14:textId="77777777" w:rsidR="007D591C" w:rsidRDefault="007D591C" w:rsidP="007C35EA">
            <w:r>
              <w:t xml:space="preserve">Use timeline to show how Britain has changed over the </w:t>
            </w:r>
            <w:proofErr w:type="gramStart"/>
            <w:r>
              <w:t>years</w:t>
            </w:r>
            <w:proofErr w:type="gramEnd"/>
          </w:p>
          <w:p w14:paraId="5E4D0851" w14:textId="4EA2CB27" w:rsidR="007D591C" w:rsidRDefault="007D591C" w:rsidP="007C35EA"/>
        </w:tc>
        <w:tc>
          <w:tcPr>
            <w:tcW w:w="2891" w:type="dxa"/>
          </w:tcPr>
          <w:p w14:paraId="4C44FE4A" w14:textId="0BACD9DF" w:rsidR="00B007AD" w:rsidRDefault="006A6219" w:rsidP="007C35EA">
            <w:r>
              <w:t xml:space="preserve">Describe social, cultural, </w:t>
            </w:r>
            <w:proofErr w:type="gramStart"/>
            <w:r>
              <w:t>religious</w:t>
            </w:r>
            <w:proofErr w:type="gramEnd"/>
            <w:r>
              <w:t xml:space="preserve"> and ethnic diversity in Britain &amp; the wider worl</w:t>
            </w:r>
            <w:r>
              <w:t>d</w:t>
            </w:r>
          </w:p>
        </w:tc>
        <w:tc>
          <w:tcPr>
            <w:tcW w:w="2891" w:type="dxa"/>
          </w:tcPr>
          <w:p w14:paraId="4BF0F3CD" w14:textId="77777777" w:rsidR="007D591C" w:rsidRDefault="007D591C" w:rsidP="007C35EA">
            <w:r>
              <w:t xml:space="preserve">Know that much of what is presented as historical fact is based on limited </w:t>
            </w:r>
            <w:proofErr w:type="gramStart"/>
            <w:r>
              <w:t>information</w:t>
            </w:r>
            <w:proofErr w:type="gramEnd"/>
            <w:r>
              <w:t xml:space="preserve"> </w:t>
            </w:r>
          </w:p>
          <w:p w14:paraId="44BE0640" w14:textId="77777777" w:rsidR="007D591C" w:rsidRDefault="007D591C" w:rsidP="007C35EA"/>
          <w:p w14:paraId="01BE2824" w14:textId="77777777" w:rsidR="007D591C" w:rsidRDefault="007D591C" w:rsidP="007C35EA">
            <w:r>
              <w:t xml:space="preserve">Observe and use pictures, photographs and artefacts to find out about the </w:t>
            </w:r>
            <w:proofErr w:type="gramStart"/>
            <w:r>
              <w:t>past</w:t>
            </w:r>
            <w:proofErr w:type="gramEnd"/>
            <w:r>
              <w:t xml:space="preserve"> </w:t>
            </w:r>
          </w:p>
          <w:p w14:paraId="37291B25" w14:textId="77777777" w:rsidR="007D591C" w:rsidRDefault="007D591C" w:rsidP="007C35EA"/>
          <w:p w14:paraId="0DDC482F" w14:textId="1E561C57" w:rsidR="00B007AD" w:rsidRDefault="007D591C" w:rsidP="007C35EA">
            <w:r>
              <w:t>Understand that there are different types of evidence and sources that can be used to help us find out about what happened in the past</w:t>
            </w:r>
          </w:p>
        </w:tc>
        <w:tc>
          <w:tcPr>
            <w:tcW w:w="2891" w:type="dxa"/>
          </w:tcPr>
          <w:p w14:paraId="21007439" w14:textId="77777777" w:rsidR="00A2141F" w:rsidRDefault="00A2141F" w:rsidP="007C35EA">
            <w:r>
              <w:t xml:space="preserve">Understand that significant discoveries or inventions created much change to the lives of people, e.g., the wheel or iron </w:t>
            </w:r>
            <w:proofErr w:type="gramStart"/>
            <w:r>
              <w:t>ore</w:t>
            </w:r>
            <w:proofErr w:type="gramEnd"/>
            <w:r>
              <w:t xml:space="preserve"> </w:t>
            </w:r>
          </w:p>
          <w:p w14:paraId="663D5CE1" w14:textId="77777777" w:rsidR="00A2141F" w:rsidRDefault="00A2141F" w:rsidP="007C35EA"/>
          <w:p w14:paraId="27D2A3CE" w14:textId="77777777" w:rsidR="00A2141F" w:rsidRDefault="00A2141F" w:rsidP="007C35EA">
            <w:r>
              <w:t xml:space="preserve">Start to compare two versions of a past </w:t>
            </w:r>
            <w:proofErr w:type="gramStart"/>
            <w:r>
              <w:t>event</w:t>
            </w:r>
            <w:proofErr w:type="gramEnd"/>
            <w:r>
              <w:t xml:space="preserve"> </w:t>
            </w:r>
          </w:p>
          <w:p w14:paraId="5ACC949F" w14:textId="77777777" w:rsidR="00A2141F" w:rsidRDefault="00A2141F" w:rsidP="007C35EA"/>
          <w:p w14:paraId="56C9EABF" w14:textId="56E2EDE0" w:rsidR="00B007AD" w:rsidRDefault="00A2141F" w:rsidP="007C35EA">
            <w:r>
              <w:t>Start to use stories or accounts to distinguish between fact and fiction</w:t>
            </w:r>
          </w:p>
        </w:tc>
      </w:tr>
      <w:tr w:rsidR="00D058F1" w14:paraId="6F7ED35B" w14:textId="77777777" w:rsidTr="00D058F1">
        <w:tc>
          <w:tcPr>
            <w:tcW w:w="1376" w:type="dxa"/>
          </w:tcPr>
          <w:p w14:paraId="322F6653" w14:textId="1105699A" w:rsidR="00B007AD" w:rsidRDefault="00B007AD" w:rsidP="007C35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</w:tc>
        <w:tc>
          <w:tcPr>
            <w:tcW w:w="2891" w:type="dxa"/>
          </w:tcPr>
          <w:p w14:paraId="5F755238" w14:textId="3169D922" w:rsidR="00B007AD" w:rsidRPr="000A4919" w:rsidRDefault="00A66962" w:rsidP="007C35EA">
            <w:pPr>
              <w:rPr>
                <w:sz w:val="24"/>
                <w:szCs w:val="24"/>
              </w:rPr>
            </w:pPr>
            <w:r>
              <w:t xml:space="preserve">To describe connections and contrasts between aspects of history, people, </w:t>
            </w:r>
            <w:proofErr w:type="gramStart"/>
            <w:r>
              <w:t>events</w:t>
            </w:r>
            <w:proofErr w:type="gramEnd"/>
            <w:r>
              <w:t xml:space="preserve"> and artefacts studied.</w:t>
            </w:r>
          </w:p>
        </w:tc>
        <w:tc>
          <w:tcPr>
            <w:tcW w:w="2891" w:type="dxa"/>
          </w:tcPr>
          <w:p w14:paraId="4233D1CD" w14:textId="643B27AD" w:rsidR="007D591C" w:rsidRDefault="00D058F1" w:rsidP="007C35EA">
            <w:r>
              <w:t xml:space="preserve">Appreciate that some major events in the past caused a major change to the British landscape, e.g., Roman </w:t>
            </w:r>
            <w:proofErr w:type="gramStart"/>
            <w:r>
              <w:lastRenderedPageBreak/>
              <w:t>occupation</w:t>
            </w:r>
            <w:proofErr w:type="gramEnd"/>
            <w:r>
              <w:t xml:space="preserve"> </w:t>
            </w:r>
          </w:p>
          <w:p w14:paraId="1A6D0A91" w14:textId="77777777" w:rsidR="007D591C" w:rsidRDefault="007D591C" w:rsidP="007C35EA"/>
          <w:p w14:paraId="3597E82A" w14:textId="77777777" w:rsidR="00B007AD" w:rsidRDefault="00D058F1" w:rsidP="007C35EA">
            <w:r>
              <w:t xml:space="preserve">Use words and phrases: century, </w:t>
            </w:r>
            <w:proofErr w:type="gramStart"/>
            <w:r>
              <w:t>decade</w:t>
            </w:r>
            <w:proofErr w:type="gramEnd"/>
          </w:p>
          <w:p w14:paraId="19B45968" w14:textId="77777777" w:rsidR="007D591C" w:rsidRDefault="007D591C" w:rsidP="007C35EA"/>
          <w:p w14:paraId="135C1C38" w14:textId="77777777" w:rsidR="007D591C" w:rsidRDefault="007D591C" w:rsidP="007C35EA">
            <w:r>
              <w:t>Accurately set out different events onto a timeline</w:t>
            </w:r>
          </w:p>
          <w:p w14:paraId="32E026E8" w14:textId="62B75BC0" w:rsidR="007D591C" w:rsidRDefault="007D591C" w:rsidP="007C35EA">
            <w:r>
              <w:t>Sequence several events, artefacts or historical figures on a timeline using dates, including those that are sometimes further apart.</w:t>
            </w:r>
          </w:p>
        </w:tc>
        <w:tc>
          <w:tcPr>
            <w:tcW w:w="2891" w:type="dxa"/>
          </w:tcPr>
          <w:p w14:paraId="5C414FB9" w14:textId="5C57E301" w:rsidR="00B007AD" w:rsidRDefault="006A6219" w:rsidP="007C35EA">
            <w:r>
              <w:lastRenderedPageBreak/>
              <w:t>E</w:t>
            </w:r>
            <w:r w:rsidR="00862198">
              <w:t>xplain why certain changes and developments were of particular significance</w:t>
            </w:r>
            <w:r w:rsidR="007C35EA">
              <w:t xml:space="preserve"> </w:t>
            </w:r>
            <w:r w:rsidR="00862198">
              <w:t>within</w:t>
            </w:r>
            <w:r>
              <w:t xml:space="preserve"> </w:t>
            </w:r>
            <w:r>
              <w:t xml:space="preserve">social, cultural, </w:t>
            </w:r>
            <w:proofErr w:type="gramStart"/>
            <w:r>
              <w:t>religious</w:t>
            </w:r>
            <w:proofErr w:type="gramEnd"/>
            <w:r>
              <w:t xml:space="preserve"> and </w:t>
            </w:r>
            <w:r>
              <w:lastRenderedPageBreak/>
              <w:t>ethnic diversity in Britain &amp; the wider world</w:t>
            </w:r>
            <w:r>
              <w:t xml:space="preserve"> within a period/situation</w:t>
            </w:r>
            <w:r w:rsidR="00862198">
              <w:t xml:space="preserve"> </w:t>
            </w:r>
          </w:p>
        </w:tc>
        <w:tc>
          <w:tcPr>
            <w:tcW w:w="2891" w:type="dxa"/>
          </w:tcPr>
          <w:p w14:paraId="2990AA47" w14:textId="77777777" w:rsidR="00A2141F" w:rsidRDefault="00A2141F" w:rsidP="007C35EA">
            <w:r>
              <w:lastRenderedPageBreak/>
              <w:t xml:space="preserve">Recognise the impact that bias has on historical </w:t>
            </w:r>
            <w:proofErr w:type="gramStart"/>
            <w:r>
              <w:t>events</w:t>
            </w:r>
            <w:proofErr w:type="gramEnd"/>
            <w:r>
              <w:t xml:space="preserve"> </w:t>
            </w:r>
          </w:p>
          <w:p w14:paraId="32B539A8" w14:textId="77777777" w:rsidR="00A2141F" w:rsidRDefault="00A2141F" w:rsidP="007C35EA"/>
          <w:p w14:paraId="509C43F3" w14:textId="2DE12E2D" w:rsidR="00B007AD" w:rsidRDefault="00A2141F" w:rsidP="007C35EA">
            <w:r>
              <w:t xml:space="preserve">Know that historical recounts </w:t>
            </w:r>
            <w:r>
              <w:lastRenderedPageBreak/>
              <w:t>are prone to exaggeration</w:t>
            </w:r>
          </w:p>
        </w:tc>
        <w:tc>
          <w:tcPr>
            <w:tcW w:w="2891" w:type="dxa"/>
          </w:tcPr>
          <w:p w14:paraId="3DC075E1" w14:textId="77777777" w:rsidR="00A2141F" w:rsidRDefault="00A2141F" w:rsidP="007C35EA">
            <w:r>
              <w:lastRenderedPageBreak/>
              <w:t xml:space="preserve">Look at more than one version of the same event or story in history and identify </w:t>
            </w:r>
            <w:proofErr w:type="gramStart"/>
            <w:r>
              <w:t>differences</w:t>
            </w:r>
            <w:proofErr w:type="gramEnd"/>
            <w:r>
              <w:t xml:space="preserve"> </w:t>
            </w:r>
          </w:p>
          <w:p w14:paraId="40DFD725" w14:textId="77777777" w:rsidR="00A2141F" w:rsidRDefault="00A2141F" w:rsidP="007C35EA"/>
          <w:p w14:paraId="15E78FA8" w14:textId="1B770AA3" w:rsidR="00B007AD" w:rsidRDefault="00A2141F" w:rsidP="007C35EA">
            <w:r>
              <w:t>Know about the impact of a past action on our lives today</w:t>
            </w:r>
          </w:p>
        </w:tc>
      </w:tr>
      <w:tr w:rsidR="00D058F1" w14:paraId="7BD613E5" w14:textId="77777777" w:rsidTr="00D058F1">
        <w:tc>
          <w:tcPr>
            <w:tcW w:w="1376" w:type="dxa"/>
          </w:tcPr>
          <w:p w14:paraId="3FDEF737" w14:textId="623D0589" w:rsidR="00B007AD" w:rsidRDefault="00B007AD" w:rsidP="007C35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Year 5</w:t>
            </w:r>
          </w:p>
        </w:tc>
        <w:tc>
          <w:tcPr>
            <w:tcW w:w="2891" w:type="dxa"/>
          </w:tcPr>
          <w:p w14:paraId="7B112B5D" w14:textId="77777777" w:rsidR="00B007AD" w:rsidRDefault="006A6219" w:rsidP="007C35EA">
            <w:r>
              <w:t>E</w:t>
            </w:r>
            <w:r w:rsidR="00D058F1">
              <w:t>xplain the role and significance of different causes and effects of a range of events and developments.</w:t>
            </w:r>
          </w:p>
          <w:p w14:paraId="566FE911" w14:textId="77777777" w:rsidR="00A66962" w:rsidRDefault="00A66962" w:rsidP="007C35EA">
            <w:pPr>
              <w:rPr>
                <w:sz w:val="24"/>
                <w:szCs w:val="24"/>
              </w:rPr>
            </w:pPr>
          </w:p>
          <w:p w14:paraId="67BECA6D" w14:textId="70E138F1" w:rsidR="00A66962" w:rsidRPr="000A4919" w:rsidRDefault="00A66962" w:rsidP="007C35EA">
            <w:pPr>
              <w:rPr>
                <w:sz w:val="24"/>
                <w:szCs w:val="24"/>
              </w:rPr>
            </w:pPr>
            <w:r>
              <w:t xml:space="preserve">To identify and note connections, </w:t>
            </w:r>
            <w:proofErr w:type="gramStart"/>
            <w:r>
              <w:t>contrasts</w:t>
            </w:r>
            <w:proofErr w:type="gramEnd"/>
            <w:r>
              <w:t xml:space="preserve"> and trends over time </w:t>
            </w:r>
          </w:p>
        </w:tc>
        <w:tc>
          <w:tcPr>
            <w:tcW w:w="2891" w:type="dxa"/>
          </w:tcPr>
          <w:p w14:paraId="512F33A1" w14:textId="77777777" w:rsidR="007D591C" w:rsidRDefault="00D058F1" w:rsidP="007C35EA">
            <w:r>
              <w:t xml:space="preserve">Show a chronologically secure knowledge and understanding of local, national and global </w:t>
            </w:r>
            <w:proofErr w:type="gramStart"/>
            <w:r>
              <w:t>history</w:t>
            </w:r>
            <w:proofErr w:type="gramEnd"/>
            <w:r>
              <w:t xml:space="preserve"> </w:t>
            </w:r>
          </w:p>
          <w:p w14:paraId="1BF7DB8C" w14:textId="77777777" w:rsidR="007D591C" w:rsidRDefault="007D591C" w:rsidP="007C35EA"/>
          <w:p w14:paraId="51319518" w14:textId="77777777" w:rsidR="00B007AD" w:rsidRDefault="00D058F1" w:rsidP="007C35EA">
            <w:r>
              <w:t xml:space="preserve">Know and describe in some detail the main changes to an aspect in a period of history being </w:t>
            </w:r>
            <w:proofErr w:type="gramStart"/>
            <w:r>
              <w:t>studied</w:t>
            </w:r>
            <w:proofErr w:type="gramEnd"/>
          </w:p>
          <w:p w14:paraId="652D9B2F" w14:textId="77777777" w:rsidR="007D591C" w:rsidRDefault="007D591C" w:rsidP="007C35EA"/>
          <w:p w14:paraId="2F77F761" w14:textId="77777777" w:rsidR="007D591C" w:rsidRDefault="007D591C" w:rsidP="007C35EA">
            <w:r>
              <w:t xml:space="preserve">Have a secure understanding of a British timeline that extends from the Stone Age to the present </w:t>
            </w:r>
            <w:proofErr w:type="gramStart"/>
            <w:r>
              <w:t>day</w:t>
            </w:r>
            <w:proofErr w:type="gramEnd"/>
            <w:r>
              <w:t xml:space="preserve"> </w:t>
            </w:r>
          </w:p>
          <w:p w14:paraId="7DDC249D" w14:textId="77777777" w:rsidR="007D591C" w:rsidRDefault="007D591C" w:rsidP="007C35EA"/>
          <w:p w14:paraId="1D68A273" w14:textId="462E6B6E" w:rsidR="007D591C" w:rsidRDefault="007D591C" w:rsidP="007C35EA">
            <w:r>
              <w:t>Order an increasing number of significant events, movements and dates on a timeline using dates accurately</w:t>
            </w:r>
          </w:p>
        </w:tc>
        <w:tc>
          <w:tcPr>
            <w:tcW w:w="2891" w:type="dxa"/>
          </w:tcPr>
          <w:p w14:paraId="522CCA00" w14:textId="62B07300" w:rsidR="00B007AD" w:rsidRDefault="00862198" w:rsidP="007C35EA">
            <w:r>
              <w:t xml:space="preserve">Pupils can compare similarities, </w:t>
            </w:r>
            <w:proofErr w:type="gramStart"/>
            <w:r>
              <w:t>differences</w:t>
            </w:r>
            <w:proofErr w:type="gramEnd"/>
            <w:r>
              <w:t xml:space="preserve"> and changes within and across History, e.g., in terms of importance, progress or the type and nature of the change.</w:t>
            </w:r>
          </w:p>
        </w:tc>
        <w:tc>
          <w:tcPr>
            <w:tcW w:w="2891" w:type="dxa"/>
          </w:tcPr>
          <w:p w14:paraId="5E2A1B28" w14:textId="77777777" w:rsidR="00A2141F" w:rsidRDefault="00A2141F" w:rsidP="007C35EA">
            <w:r>
              <w:t xml:space="preserve">Show an awareness of the concept of propaganda and </w:t>
            </w:r>
            <w:proofErr w:type="gramStart"/>
            <w:r>
              <w:t>censorship</w:t>
            </w:r>
            <w:proofErr w:type="gramEnd"/>
            <w:r>
              <w:t xml:space="preserve"> </w:t>
            </w:r>
          </w:p>
          <w:p w14:paraId="673576DB" w14:textId="77777777" w:rsidR="00A2141F" w:rsidRDefault="00A2141F" w:rsidP="007C35EA"/>
          <w:p w14:paraId="1B4E52FF" w14:textId="1060A8B9" w:rsidR="00B007AD" w:rsidRDefault="00A2141F" w:rsidP="007C35EA">
            <w:r>
              <w:t>Know the difference between primary and secondary sources of evidence and the impact of this on reliability</w:t>
            </w:r>
          </w:p>
        </w:tc>
        <w:tc>
          <w:tcPr>
            <w:tcW w:w="2891" w:type="dxa"/>
          </w:tcPr>
          <w:p w14:paraId="27EED455" w14:textId="77777777" w:rsidR="00A2141F" w:rsidRDefault="00A2141F" w:rsidP="007C35EA">
            <w:r>
              <w:t xml:space="preserve">Consider different ways of checking the accuracy of interpretations of the </w:t>
            </w:r>
            <w:proofErr w:type="gramStart"/>
            <w:r>
              <w:t>past</w:t>
            </w:r>
            <w:proofErr w:type="gramEnd"/>
            <w:r>
              <w:t xml:space="preserve"> </w:t>
            </w:r>
          </w:p>
          <w:p w14:paraId="18BA96C7" w14:textId="77777777" w:rsidR="00A2141F" w:rsidRDefault="00A2141F" w:rsidP="007C35EA"/>
          <w:p w14:paraId="26D2B0D1" w14:textId="10549A92" w:rsidR="00B007AD" w:rsidRDefault="00A2141F" w:rsidP="007C35EA">
            <w:r>
              <w:t>Realise that there is often not a single answer to historical questions</w:t>
            </w:r>
          </w:p>
        </w:tc>
      </w:tr>
      <w:tr w:rsidR="00D058F1" w14:paraId="45185FE5" w14:textId="77777777" w:rsidTr="00D058F1">
        <w:tc>
          <w:tcPr>
            <w:tcW w:w="1376" w:type="dxa"/>
          </w:tcPr>
          <w:p w14:paraId="4377ADE0" w14:textId="698292CA" w:rsidR="00B007AD" w:rsidRDefault="00B007AD" w:rsidP="007C35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</w:tc>
        <w:tc>
          <w:tcPr>
            <w:tcW w:w="2891" w:type="dxa"/>
          </w:tcPr>
          <w:p w14:paraId="61564509" w14:textId="5797AD53" w:rsidR="00B007AD" w:rsidRPr="000A4919" w:rsidRDefault="00D058F1" w:rsidP="007C35EA">
            <w:pPr>
              <w:rPr>
                <w:sz w:val="24"/>
                <w:szCs w:val="24"/>
              </w:rPr>
            </w:pPr>
            <w:r>
              <w:t>Pupils can comment independently on the different types of causes and effects for most of the events covered, including longer- and shorter-term aspects</w:t>
            </w:r>
            <w:r w:rsidR="00A66962">
              <w:t xml:space="preserve"> </w:t>
            </w:r>
            <w:r w:rsidR="00A66962">
              <w:lastRenderedPageBreak/>
              <w:t>commenting on trends over time and how they influence life today</w:t>
            </w:r>
          </w:p>
        </w:tc>
        <w:tc>
          <w:tcPr>
            <w:tcW w:w="2891" w:type="dxa"/>
          </w:tcPr>
          <w:p w14:paraId="094BFB6D" w14:textId="01758A15" w:rsidR="00D058F1" w:rsidRDefault="00D058F1" w:rsidP="007C35EA">
            <w:r>
              <w:lastRenderedPageBreak/>
              <w:t xml:space="preserve">Demonstrate a coherent </w:t>
            </w:r>
          </w:p>
          <w:p w14:paraId="42F93E38" w14:textId="77777777" w:rsidR="00D058F1" w:rsidRDefault="00D058F1" w:rsidP="007C35EA">
            <w:r>
              <w:t xml:space="preserve">chronological narrative, </w:t>
            </w:r>
          </w:p>
          <w:p w14:paraId="6ED4B7F8" w14:textId="77777777" w:rsidR="00D058F1" w:rsidRDefault="00D058F1" w:rsidP="007C35EA">
            <w:r>
              <w:t xml:space="preserve">knowledge and </w:t>
            </w:r>
          </w:p>
          <w:p w14:paraId="71A285D3" w14:textId="77777777" w:rsidR="00D058F1" w:rsidRDefault="00D058F1" w:rsidP="007C35EA">
            <w:r>
              <w:t xml:space="preserve">understanding of Britain’s </w:t>
            </w:r>
          </w:p>
          <w:p w14:paraId="02F4DCAD" w14:textId="77777777" w:rsidR="00D058F1" w:rsidRDefault="00D058F1" w:rsidP="007C35EA">
            <w:r>
              <w:t>past and the wider world</w:t>
            </w:r>
          </w:p>
          <w:p w14:paraId="2D537F8D" w14:textId="77777777" w:rsidR="007D591C" w:rsidRDefault="007D591C" w:rsidP="007C35EA"/>
          <w:p w14:paraId="06C2976B" w14:textId="77510CA3" w:rsidR="00D058F1" w:rsidRDefault="00D058F1" w:rsidP="007C35EA">
            <w:r>
              <w:lastRenderedPageBreak/>
              <w:t xml:space="preserve">Describe main changes in </w:t>
            </w:r>
          </w:p>
          <w:p w14:paraId="72378AAF" w14:textId="77777777" w:rsidR="00D058F1" w:rsidRDefault="00D058F1" w:rsidP="007C35EA">
            <w:r>
              <w:t xml:space="preserve">a period in history </w:t>
            </w:r>
            <w:proofErr w:type="gramStart"/>
            <w:r>
              <w:t>using</w:t>
            </w:r>
            <w:proofErr w:type="gramEnd"/>
            <w:r>
              <w:t xml:space="preserve"> </w:t>
            </w:r>
          </w:p>
          <w:p w14:paraId="57D04FDA" w14:textId="77777777" w:rsidR="00D058F1" w:rsidRDefault="00D058F1" w:rsidP="007C35EA">
            <w:r>
              <w:t xml:space="preserve">words such as: social, </w:t>
            </w:r>
          </w:p>
          <w:p w14:paraId="6D944BAA" w14:textId="77777777" w:rsidR="00D058F1" w:rsidRDefault="00D058F1" w:rsidP="007C35EA">
            <w:r>
              <w:t xml:space="preserve">religious, political, </w:t>
            </w:r>
          </w:p>
          <w:p w14:paraId="7EB3CBE4" w14:textId="77777777" w:rsidR="00B007AD" w:rsidRDefault="00D058F1" w:rsidP="007C35EA">
            <w:r>
              <w:t>technological and cultural</w:t>
            </w:r>
          </w:p>
          <w:p w14:paraId="28B8C55D" w14:textId="77777777" w:rsidR="007D591C" w:rsidRDefault="007D591C" w:rsidP="007C35EA"/>
          <w:p w14:paraId="514FB617" w14:textId="77777777" w:rsidR="007D591C" w:rsidRDefault="007D591C" w:rsidP="007C35EA">
            <w:r>
              <w:t xml:space="preserve">Use timelines to demonstrate changes and developments in culture, technology, religion and </w:t>
            </w:r>
            <w:proofErr w:type="gramStart"/>
            <w:r>
              <w:t>society</w:t>
            </w:r>
            <w:proofErr w:type="gramEnd"/>
            <w:r>
              <w:t xml:space="preserve"> </w:t>
            </w:r>
          </w:p>
          <w:p w14:paraId="58CB3459" w14:textId="77777777" w:rsidR="007D591C" w:rsidRDefault="007D591C" w:rsidP="007C35EA"/>
          <w:p w14:paraId="45A3623B" w14:textId="7A097B46" w:rsidR="007D591C" w:rsidRDefault="007D591C" w:rsidP="007C35EA">
            <w:r>
              <w:t>Know date of any significant event studied from past and place it correctly on a timeline</w:t>
            </w:r>
          </w:p>
        </w:tc>
        <w:tc>
          <w:tcPr>
            <w:tcW w:w="2891" w:type="dxa"/>
          </w:tcPr>
          <w:p w14:paraId="27FC43DB" w14:textId="6FD54CCC" w:rsidR="00B007AD" w:rsidRDefault="00862198" w:rsidP="007C35EA">
            <w:r>
              <w:lastRenderedPageBreak/>
              <w:t xml:space="preserve">Pupils can compare similarities, </w:t>
            </w:r>
            <w:proofErr w:type="gramStart"/>
            <w:r>
              <w:t>differences</w:t>
            </w:r>
            <w:proofErr w:type="gramEnd"/>
            <w:r>
              <w:t xml:space="preserve"> and changes within and across a wide range of periods in suitable depth. They can articulate a coherent </w:t>
            </w:r>
            <w:r>
              <w:lastRenderedPageBreak/>
              <w:t>narrative that highlights the depth of their knowledge and understanding</w:t>
            </w:r>
          </w:p>
        </w:tc>
        <w:tc>
          <w:tcPr>
            <w:tcW w:w="2891" w:type="dxa"/>
          </w:tcPr>
          <w:p w14:paraId="77E7A22A" w14:textId="77777777" w:rsidR="00A2141F" w:rsidRDefault="00A2141F" w:rsidP="007C35EA">
            <w:r>
              <w:lastRenderedPageBreak/>
              <w:t xml:space="preserve">Understand that bias and politics may have played a part in providing a balanced evidence base when considering events in the distance </w:t>
            </w:r>
            <w:proofErr w:type="gramStart"/>
            <w:r>
              <w:t>past</w:t>
            </w:r>
            <w:proofErr w:type="gramEnd"/>
            <w:r>
              <w:t xml:space="preserve"> </w:t>
            </w:r>
          </w:p>
          <w:p w14:paraId="51FA85CA" w14:textId="77777777" w:rsidR="00A2141F" w:rsidRDefault="00A2141F" w:rsidP="007C35EA"/>
          <w:p w14:paraId="13C3FAE8" w14:textId="0C4519C6" w:rsidR="00B007AD" w:rsidRDefault="00A2141F" w:rsidP="007C35EA">
            <w:r>
              <w:t>Use a range of evidence to offer some clear reasons for different interpretations of events, linking this to factual understanding about the past</w:t>
            </w:r>
          </w:p>
        </w:tc>
        <w:tc>
          <w:tcPr>
            <w:tcW w:w="2891" w:type="dxa"/>
          </w:tcPr>
          <w:p w14:paraId="663C2ABE" w14:textId="77777777" w:rsidR="00A2141F" w:rsidRDefault="00A2141F" w:rsidP="007C35EA">
            <w:r>
              <w:lastRenderedPageBreak/>
              <w:t xml:space="preserve">Appreciate that people in the past represent events or ideas in a way that may be to persuade </w:t>
            </w:r>
            <w:proofErr w:type="gramStart"/>
            <w:r>
              <w:t>others</w:t>
            </w:r>
            <w:proofErr w:type="gramEnd"/>
            <w:r>
              <w:t xml:space="preserve"> </w:t>
            </w:r>
          </w:p>
          <w:p w14:paraId="24C08FBF" w14:textId="77777777" w:rsidR="00A2141F" w:rsidRDefault="00A2141F" w:rsidP="007C35EA"/>
          <w:p w14:paraId="607D61A8" w14:textId="2D40A9D8" w:rsidR="00B007AD" w:rsidRDefault="00A2141F" w:rsidP="007C35EA">
            <w:r>
              <w:t xml:space="preserve">Form own opinions about </w:t>
            </w:r>
            <w:r>
              <w:lastRenderedPageBreak/>
              <w:t>historical events from a range of sources</w:t>
            </w:r>
          </w:p>
        </w:tc>
      </w:tr>
    </w:tbl>
    <w:p w14:paraId="3D478C72" w14:textId="77777777" w:rsidR="002D3D00" w:rsidRDefault="002D3D00" w:rsidP="007C35EA">
      <w:pPr>
        <w:rPr>
          <w:sz w:val="24"/>
          <w:szCs w:val="24"/>
        </w:rPr>
      </w:pPr>
    </w:p>
    <w:p w14:paraId="22062248" w14:textId="535C9D48" w:rsidR="006A6219" w:rsidRPr="00525A7B" w:rsidRDefault="00525A7B" w:rsidP="007C35EA">
      <w:pPr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 xml:space="preserve">Key </w:t>
      </w:r>
      <w:r w:rsidR="006A6219" w:rsidRPr="00525A7B">
        <w:rPr>
          <w:i/>
          <w:iCs/>
          <w:sz w:val="24"/>
          <w:szCs w:val="24"/>
          <w:u w:val="single"/>
        </w:rPr>
        <w:t>References</w:t>
      </w:r>
    </w:p>
    <w:p w14:paraId="0999F3EF" w14:textId="49DE8700" w:rsidR="006A6219" w:rsidRDefault="006A6219" w:rsidP="007C35EA">
      <w:r>
        <w:rPr>
          <w:sz w:val="24"/>
          <w:szCs w:val="24"/>
        </w:rPr>
        <w:t xml:space="preserve">The Historical Association- </w:t>
      </w:r>
      <w:r>
        <w:t>Progression in history under the 2014 National Curriculum A guide for schools Jamie Byrom</w:t>
      </w:r>
    </w:p>
    <w:p w14:paraId="022F8BF8" w14:textId="1CA244F1" w:rsidR="00E92500" w:rsidRDefault="00E92500" w:rsidP="007C35EA">
      <w:r>
        <w:t xml:space="preserve">Research Review series: History </w:t>
      </w:r>
      <w:hyperlink r:id="rId7" w:anchor="securing-progression" w:history="1">
        <w:r w:rsidRPr="00E92500">
          <w:rPr>
            <w:rStyle w:val="Hyperlink"/>
          </w:rPr>
          <w:t>Research review series: history - GOV.UK (www.gov.uk)</w:t>
        </w:r>
      </w:hyperlink>
    </w:p>
    <w:p w14:paraId="2FB3002F" w14:textId="7D2717B0" w:rsidR="00E92500" w:rsidRDefault="00E92500" w:rsidP="007C35EA">
      <w:hyperlink r:id="rId8" w:history="1">
        <w:r w:rsidRPr="00E92500">
          <w:rPr>
            <w:color w:val="0000FF"/>
            <w:u w:val="single"/>
          </w:rPr>
          <w:t>Rich encounters with the past: history subject report - GOV.UK (www.gov.uk)</w:t>
        </w:r>
      </w:hyperlink>
    </w:p>
    <w:p w14:paraId="5C646307" w14:textId="3367AB96" w:rsidR="00E92500" w:rsidRDefault="00E92500" w:rsidP="007C35EA">
      <w:hyperlink r:id="rId9" w:history="1">
        <w:r w:rsidRPr="00E92500">
          <w:rPr>
            <w:color w:val="0000FF"/>
            <w:u w:val="single"/>
          </w:rPr>
          <w:t>National Curriculum - History key stages 1 to 2 (publishing.service.gov.uk)</w:t>
        </w:r>
      </w:hyperlink>
    </w:p>
    <w:p w14:paraId="45681B14" w14:textId="48C43C3F" w:rsidR="00E92500" w:rsidRPr="002D3D00" w:rsidRDefault="00E92500" w:rsidP="007C35EA">
      <w:pPr>
        <w:rPr>
          <w:sz w:val="24"/>
          <w:szCs w:val="24"/>
        </w:rPr>
      </w:pPr>
      <w:r>
        <w:rPr>
          <w:sz w:val="24"/>
          <w:szCs w:val="24"/>
        </w:rPr>
        <w:t>The Learning Challenge Curriculum</w:t>
      </w:r>
    </w:p>
    <w:sectPr w:rsidR="00E92500" w:rsidRPr="002D3D00" w:rsidSect="002D3D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15089"/>
    <w:multiLevelType w:val="hybridMultilevel"/>
    <w:tmpl w:val="CF082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60058"/>
    <w:multiLevelType w:val="hybridMultilevel"/>
    <w:tmpl w:val="87229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85ACB"/>
    <w:multiLevelType w:val="hybridMultilevel"/>
    <w:tmpl w:val="BEEE5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A1EB7"/>
    <w:multiLevelType w:val="hybridMultilevel"/>
    <w:tmpl w:val="219CD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994421">
    <w:abstractNumId w:val="0"/>
  </w:num>
  <w:num w:numId="2" w16cid:durableId="863907288">
    <w:abstractNumId w:val="2"/>
  </w:num>
  <w:num w:numId="3" w16cid:durableId="579799442">
    <w:abstractNumId w:val="1"/>
  </w:num>
  <w:num w:numId="4" w16cid:durableId="20513009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3D00"/>
    <w:rsid w:val="000A4919"/>
    <w:rsid w:val="000C7A08"/>
    <w:rsid w:val="00174AAF"/>
    <w:rsid w:val="001804E4"/>
    <w:rsid w:val="001F0658"/>
    <w:rsid w:val="00225EA9"/>
    <w:rsid w:val="002A1AA3"/>
    <w:rsid w:val="002D3D00"/>
    <w:rsid w:val="002F6411"/>
    <w:rsid w:val="00324270"/>
    <w:rsid w:val="003B5158"/>
    <w:rsid w:val="003E21C1"/>
    <w:rsid w:val="00525A7B"/>
    <w:rsid w:val="00563DCE"/>
    <w:rsid w:val="006A6219"/>
    <w:rsid w:val="006A7D06"/>
    <w:rsid w:val="0073568F"/>
    <w:rsid w:val="00755457"/>
    <w:rsid w:val="007578A3"/>
    <w:rsid w:val="007C35EA"/>
    <w:rsid w:val="007D591C"/>
    <w:rsid w:val="00862198"/>
    <w:rsid w:val="008C350D"/>
    <w:rsid w:val="00A2141F"/>
    <w:rsid w:val="00A41C13"/>
    <w:rsid w:val="00A66962"/>
    <w:rsid w:val="00A779F8"/>
    <w:rsid w:val="00B007AD"/>
    <w:rsid w:val="00B03F67"/>
    <w:rsid w:val="00B800CA"/>
    <w:rsid w:val="00BC17AC"/>
    <w:rsid w:val="00BD4870"/>
    <w:rsid w:val="00C174CF"/>
    <w:rsid w:val="00C441C2"/>
    <w:rsid w:val="00CF318F"/>
    <w:rsid w:val="00D058F1"/>
    <w:rsid w:val="00DB4295"/>
    <w:rsid w:val="00DE02C7"/>
    <w:rsid w:val="00E046DB"/>
    <w:rsid w:val="00E92500"/>
    <w:rsid w:val="00F6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CD7D7"/>
  <w15:docId w15:val="{83F69314-478F-44E9-A2C3-B0BF8DA2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3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3D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5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2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ubject-report-series-history/rich-encounters-with-the-past-history-subject-report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v.uk/government/publications/research-review-series-history/research-review-series-histor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media/5a7c2917e5274a1f5cc762cf/PRIMARY_national_curriculum_-_Hist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A462C-9FEA-47A5-8D4F-192EFC008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1247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Buxton</dc:creator>
  <cp:keywords/>
  <dc:description/>
  <cp:lastModifiedBy>Mrs S Beardmore</cp:lastModifiedBy>
  <cp:revision>3</cp:revision>
  <dcterms:created xsi:type="dcterms:W3CDTF">2024-02-25T15:06:00Z</dcterms:created>
  <dcterms:modified xsi:type="dcterms:W3CDTF">2024-02-25T19:48:00Z</dcterms:modified>
</cp:coreProperties>
</file>