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ayout w:type="fixed"/>
        <w:tblLook w:val="04A0" w:firstRow="1" w:lastRow="0" w:firstColumn="1" w:lastColumn="0" w:noHBand="0" w:noVBand="1"/>
      </w:tblPr>
      <w:tblGrid>
        <w:gridCol w:w="1980"/>
        <w:gridCol w:w="3263"/>
        <w:gridCol w:w="3373"/>
        <w:gridCol w:w="3373"/>
        <w:gridCol w:w="3373"/>
        <w:gridCol w:w="3373"/>
        <w:gridCol w:w="3373"/>
      </w:tblGrid>
      <w:tr w:rsidR="00763D24" w:rsidRPr="004074D8" w14:paraId="6EAB0224" w14:textId="019DD13B" w:rsidTr="00F35F33">
        <w:trPr>
          <w:trHeight w:val="246"/>
        </w:trPr>
        <w:tc>
          <w:tcPr>
            <w:tcW w:w="1980" w:type="dxa"/>
            <w:vAlign w:val="center"/>
          </w:tcPr>
          <w:p w14:paraId="5A16A944" w14:textId="0F208CF3" w:rsidR="006254A1" w:rsidRPr="004074D8" w:rsidRDefault="006254A1" w:rsidP="00F35F33">
            <w:pPr>
              <w:jc w:val="center"/>
              <w:rPr>
                <w:rFonts w:ascii="Letter-join Basic 1" w:hAnsi="Letter-join Basic 1" w:cstheme="majorHAnsi"/>
                <w:b/>
              </w:rPr>
            </w:pPr>
          </w:p>
        </w:tc>
        <w:tc>
          <w:tcPr>
            <w:tcW w:w="3263" w:type="dxa"/>
          </w:tcPr>
          <w:p w14:paraId="326875C3" w14:textId="38419535" w:rsidR="006254A1" w:rsidRPr="00104A94" w:rsidRDefault="006254A1" w:rsidP="00E14280">
            <w:pPr>
              <w:jc w:val="center"/>
              <w:rPr>
                <w:rFonts w:ascii="Letterjoin-Air No-lead 1" w:hAnsi="Letterjoin-Air No-lead 1" w:cstheme="majorHAnsi"/>
                <w:b/>
                <w:u w:val="single"/>
              </w:rPr>
            </w:pPr>
            <w:r w:rsidRPr="00104A94">
              <w:rPr>
                <w:rFonts w:ascii="Letterjoin-Air No-lead 1" w:hAnsi="Letterjoin-Air No-lead 1" w:cstheme="majorHAnsi"/>
                <w:b/>
                <w:u w:val="single"/>
              </w:rPr>
              <w:t xml:space="preserve">Autumn 1 </w:t>
            </w:r>
          </w:p>
        </w:tc>
        <w:tc>
          <w:tcPr>
            <w:tcW w:w="3373" w:type="dxa"/>
          </w:tcPr>
          <w:p w14:paraId="79212628" w14:textId="7AF4DAEC" w:rsidR="006254A1" w:rsidRPr="00104A94" w:rsidRDefault="006254A1" w:rsidP="00213329">
            <w:pPr>
              <w:jc w:val="center"/>
              <w:rPr>
                <w:rFonts w:ascii="Letterjoin-Air No-lead 1" w:hAnsi="Letterjoin-Air No-lead 1" w:cstheme="majorHAnsi"/>
                <w:b/>
                <w:u w:val="single"/>
              </w:rPr>
            </w:pPr>
            <w:r w:rsidRPr="00104A94">
              <w:rPr>
                <w:rFonts w:ascii="Letterjoin-Air No-lead 1" w:hAnsi="Letterjoin-Air No-lead 1" w:cstheme="majorHAnsi"/>
                <w:b/>
                <w:u w:val="single"/>
              </w:rPr>
              <w:t>Autumn 2</w:t>
            </w:r>
          </w:p>
        </w:tc>
        <w:tc>
          <w:tcPr>
            <w:tcW w:w="3373" w:type="dxa"/>
          </w:tcPr>
          <w:p w14:paraId="6C7A8E6E" w14:textId="69B7E1E8" w:rsidR="006254A1" w:rsidRPr="00104A94" w:rsidRDefault="006254A1" w:rsidP="00E14280">
            <w:pPr>
              <w:jc w:val="center"/>
              <w:rPr>
                <w:rFonts w:ascii="Letterjoin-Air No-lead 1" w:hAnsi="Letterjoin-Air No-lead 1" w:cstheme="majorHAnsi"/>
                <w:b/>
                <w:u w:val="single"/>
              </w:rPr>
            </w:pPr>
            <w:r w:rsidRPr="00104A94">
              <w:rPr>
                <w:rFonts w:ascii="Letterjoin-Air No-lead 1" w:hAnsi="Letterjoin-Air No-lead 1" w:cstheme="majorHAnsi"/>
                <w:b/>
                <w:u w:val="single"/>
              </w:rPr>
              <w:t xml:space="preserve">Spring 1 </w:t>
            </w:r>
          </w:p>
        </w:tc>
        <w:tc>
          <w:tcPr>
            <w:tcW w:w="3373" w:type="dxa"/>
          </w:tcPr>
          <w:p w14:paraId="10D09B5F" w14:textId="246FE0B5" w:rsidR="006254A1" w:rsidRPr="00104A94" w:rsidRDefault="006254A1" w:rsidP="00E14280">
            <w:pPr>
              <w:jc w:val="center"/>
              <w:rPr>
                <w:rFonts w:ascii="Letterjoin-Air No-lead 1" w:hAnsi="Letterjoin-Air No-lead 1" w:cstheme="majorHAnsi"/>
                <w:b/>
                <w:u w:val="single"/>
              </w:rPr>
            </w:pPr>
            <w:r w:rsidRPr="00104A94">
              <w:rPr>
                <w:rFonts w:ascii="Letterjoin-Air No-lead 1" w:hAnsi="Letterjoin-Air No-lead 1" w:cstheme="majorHAnsi"/>
                <w:b/>
                <w:u w:val="single"/>
              </w:rPr>
              <w:t>Spring 2</w:t>
            </w:r>
          </w:p>
        </w:tc>
        <w:tc>
          <w:tcPr>
            <w:tcW w:w="3373" w:type="dxa"/>
          </w:tcPr>
          <w:p w14:paraId="34B714F0" w14:textId="65A0A195" w:rsidR="006254A1" w:rsidRPr="00104A94" w:rsidRDefault="006254A1" w:rsidP="00E14280">
            <w:pPr>
              <w:jc w:val="center"/>
              <w:rPr>
                <w:rFonts w:ascii="Letterjoin-Air No-lead 1" w:hAnsi="Letterjoin-Air No-lead 1" w:cstheme="majorHAnsi"/>
                <w:b/>
                <w:u w:val="single"/>
              </w:rPr>
            </w:pPr>
            <w:r w:rsidRPr="00104A94">
              <w:rPr>
                <w:rFonts w:ascii="Letterjoin-Air No-lead 1" w:hAnsi="Letterjoin-Air No-lead 1" w:cstheme="majorHAnsi"/>
                <w:b/>
                <w:u w:val="single"/>
              </w:rPr>
              <w:t xml:space="preserve">Summer 1 </w:t>
            </w:r>
          </w:p>
        </w:tc>
        <w:tc>
          <w:tcPr>
            <w:tcW w:w="3373" w:type="dxa"/>
          </w:tcPr>
          <w:p w14:paraId="1E706B53" w14:textId="68F13621" w:rsidR="006254A1" w:rsidRPr="00104A94" w:rsidRDefault="006254A1" w:rsidP="00E14280">
            <w:pPr>
              <w:jc w:val="center"/>
              <w:rPr>
                <w:rFonts w:ascii="Letterjoin-Air No-lead 1" w:hAnsi="Letterjoin-Air No-lead 1" w:cstheme="majorHAnsi"/>
                <w:b/>
                <w:u w:val="single"/>
              </w:rPr>
            </w:pPr>
            <w:r w:rsidRPr="00104A94">
              <w:rPr>
                <w:rFonts w:ascii="Letterjoin-Air No-lead 1" w:hAnsi="Letterjoin-Air No-lead 1" w:cstheme="majorHAnsi"/>
                <w:b/>
                <w:u w:val="single"/>
              </w:rPr>
              <w:t>Summer 2</w:t>
            </w:r>
          </w:p>
        </w:tc>
      </w:tr>
      <w:tr w:rsidR="00763D24" w:rsidRPr="00104A94" w14:paraId="48E05478" w14:textId="59D20D0B" w:rsidTr="002F55B2">
        <w:trPr>
          <w:trHeight w:val="2221"/>
        </w:trPr>
        <w:tc>
          <w:tcPr>
            <w:tcW w:w="1980" w:type="dxa"/>
            <w:vAlign w:val="center"/>
          </w:tcPr>
          <w:p w14:paraId="317E1FCE" w14:textId="47B14C32" w:rsidR="002A4BCF" w:rsidRPr="00104A94" w:rsidRDefault="002F55B2" w:rsidP="00F35F33">
            <w:pPr>
              <w:jc w:val="center"/>
              <w:rPr>
                <w:rFonts w:ascii="Letterjoin-Air No-lead 1" w:hAnsi="Letterjoin-Air No-lead 1" w:cstheme="majorHAnsi"/>
                <w:b/>
                <w:u w:val="single"/>
              </w:rPr>
            </w:pPr>
            <w:r w:rsidRPr="00104A94">
              <w:rPr>
                <w:rFonts w:ascii="Letterjoin-Air No-lead 1" w:hAnsi="Letterjoin-Air No-lead 1" w:cstheme="majorHAnsi"/>
                <w:b/>
                <w:sz w:val="20"/>
                <w:szCs w:val="20"/>
                <w:u w:val="single"/>
              </w:rPr>
              <w:t>Enhancements</w:t>
            </w:r>
          </w:p>
        </w:tc>
        <w:tc>
          <w:tcPr>
            <w:tcW w:w="3263" w:type="dxa"/>
            <w:vAlign w:val="center"/>
          </w:tcPr>
          <w:p w14:paraId="6745536F" w14:textId="77777777" w:rsidR="00A74873"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Colours</w:t>
            </w:r>
          </w:p>
          <w:p w14:paraId="02B9018D"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Patterns</w:t>
            </w:r>
          </w:p>
          <w:p w14:paraId="4FC408B9" w14:textId="470E42E9"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Making friend</w:t>
            </w:r>
            <w:r w:rsidR="00ED4F96" w:rsidRPr="00104A94">
              <w:rPr>
                <w:rFonts w:ascii="Letterjoin-Air No-lead 1" w:hAnsi="Letterjoin-Air No-lead 1" w:cstheme="majorHAnsi"/>
              </w:rPr>
              <w:t>s</w:t>
            </w:r>
          </w:p>
          <w:p w14:paraId="4E96FE12" w14:textId="717508C8"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Autumn changes</w:t>
            </w:r>
          </w:p>
        </w:tc>
        <w:tc>
          <w:tcPr>
            <w:tcW w:w="3373" w:type="dxa"/>
            <w:vAlign w:val="center"/>
          </w:tcPr>
          <w:p w14:paraId="6F793899" w14:textId="77777777" w:rsidR="00A74873"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Animals</w:t>
            </w:r>
          </w:p>
          <w:p w14:paraId="0FC43FAD"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Height and weight</w:t>
            </w:r>
          </w:p>
          <w:p w14:paraId="43F7F274" w14:textId="27EC99C5" w:rsidR="002F55B2" w:rsidRPr="00104A94" w:rsidRDefault="002F55B2" w:rsidP="00C94E3D">
            <w:pPr>
              <w:jc w:val="center"/>
              <w:rPr>
                <w:rFonts w:ascii="Letterjoin-Air No-lead 1" w:hAnsi="Letterjoin-Air No-lead 1" w:cstheme="majorHAnsi"/>
              </w:rPr>
            </w:pPr>
            <w:r w:rsidRPr="00104A94">
              <w:rPr>
                <w:rFonts w:ascii="Letterjoin-Air No-lead 1" w:hAnsi="Letterjoin-Air No-lead 1" w:cstheme="majorHAnsi"/>
              </w:rPr>
              <w:t>Feelings</w:t>
            </w:r>
          </w:p>
          <w:p w14:paraId="2E6B69C8" w14:textId="77777777" w:rsidR="002F55B2" w:rsidRPr="00104A94" w:rsidRDefault="002F55B2" w:rsidP="002F55B2">
            <w:pPr>
              <w:jc w:val="center"/>
              <w:rPr>
                <w:rFonts w:ascii="Letterjoin-Air No-lead 1" w:hAnsi="Letterjoin-Air No-lead 1" w:cstheme="majorHAnsi"/>
              </w:rPr>
            </w:pPr>
          </w:p>
          <w:p w14:paraId="2343984A" w14:textId="77777777" w:rsid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Festivals/</w:t>
            </w:r>
          </w:p>
          <w:p w14:paraId="2DB914ED" w14:textId="0929CA53"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celebrations</w:t>
            </w:r>
          </w:p>
        </w:tc>
        <w:tc>
          <w:tcPr>
            <w:tcW w:w="3373" w:type="dxa"/>
            <w:vAlign w:val="center"/>
          </w:tcPr>
          <w:p w14:paraId="56EFB647" w14:textId="41B08D6B" w:rsidR="001A5160" w:rsidRPr="00104A94" w:rsidRDefault="001A5160" w:rsidP="002F55B2">
            <w:pPr>
              <w:jc w:val="center"/>
              <w:rPr>
                <w:rFonts w:ascii="Letterjoin-Air No-lead 1" w:hAnsi="Letterjoin-Air No-lead 1" w:cstheme="majorHAnsi"/>
              </w:rPr>
            </w:pPr>
            <w:r w:rsidRPr="00104A94">
              <w:rPr>
                <w:rFonts w:ascii="Letterjoin-Air No-lead 1" w:hAnsi="Letterjoin-Air No-lead 1" w:cstheme="majorHAnsi"/>
              </w:rPr>
              <w:t>Vehicles/transport</w:t>
            </w:r>
          </w:p>
          <w:p w14:paraId="7E717C9D" w14:textId="21DBF293" w:rsidR="002F55B2" w:rsidRPr="00104A94" w:rsidRDefault="001A5160" w:rsidP="005D2B15">
            <w:pPr>
              <w:jc w:val="center"/>
              <w:rPr>
                <w:rFonts w:ascii="Letterjoin-Air No-lead 1" w:hAnsi="Letterjoin-Air No-lead 1" w:cstheme="majorHAnsi"/>
              </w:rPr>
            </w:pPr>
            <w:r w:rsidRPr="00104A94">
              <w:rPr>
                <w:rFonts w:ascii="Letterjoin-Air No-lead 1" w:hAnsi="Letterjoin-Air No-lead 1" w:cstheme="majorHAnsi"/>
              </w:rPr>
              <w:t>Jobs</w:t>
            </w:r>
            <w:r w:rsidR="005D2B15" w:rsidRPr="00104A94">
              <w:rPr>
                <w:rFonts w:ascii="Letterjoin-Air No-lead 1" w:hAnsi="Letterjoin-Air No-lead 1" w:cstheme="majorHAnsi"/>
              </w:rPr>
              <w:t xml:space="preserve"> – emergency services</w:t>
            </w:r>
          </w:p>
          <w:p w14:paraId="7A1C540E" w14:textId="77777777" w:rsidR="00104A94" w:rsidRDefault="00104A94" w:rsidP="002F55B2">
            <w:pPr>
              <w:jc w:val="center"/>
              <w:rPr>
                <w:rFonts w:ascii="Letterjoin-Air No-lead 1" w:hAnsi="Letterjoin-Air No-lead 1" w:cstheme="majorHAnsi"/>
              </w:rPr>
            </w:pPr>
          </w:p>
          <w:p w14:paraId="119DE962" w14:textId="733602F5"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Spring changes</w:t>
            </w:r>
          </w:p>
        </w:tc>
        <w:tc>
          <w:tcPr>
            <w:tcW w:w="3373" w:type="dxa"/>
            <w:vAlign w:val="center"/>
          </w:tcPr>
          <w:p w14:paraId="354E8D27" w14:textId="77777777" w:rsidR="00A059A1"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Planting</w:t>
            </w:r>
          </w:p>
          <w:p w14:paraId="06DE3287"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Growing</w:t>
            </w:r>
          </w:p>
          <w:p w14:paraId="001E87D0"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Minibeasts</w:t>
            </w:r>
          </w:p>
          <w:p w14:paraId="7BFB1D40"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Healthy eating/ fruit/vegetables</w:t>
            </w:r>
          </w:p>
          <w:p w14:paraId="4D389265" w14:textId="6994EC6E" w:rsidR="001B1E05" w:rsidRPr="00104A94" w:rsidRDefault="001B1E05" w:rsidP="002F55B2">
            <w:pPr>
              <w:jc w:val="center"/>
              <w:rPr>
                <w:rFonts w:ascii="Letterjoin-Air No-lead 1" w:hAnsi="Letterjoin-Air No-lead 1" w:cstheme="majorHAnsi"/>
              </w:rPr>
            </w:pPr>
            <w:r w:rsidRPr="00104A94">
              <w:rPr>
                <w:rFonts w:ascii="Letterjoin-Air No-lead 1" w:hAnsi="Letterjoin-Air No-lead 1" w:cstheme="majorHAnsi"/>
              </w:rPr>
              <w:t>Easter</w:t>
            </w:r>
          </w:p>
        </w:tc>
        <w:tc>
          <w:tcPr>
            <w:tcW w:w="3373" w:type="dxa"/>
            <w:vAlign w:val="center"/>
          </w:tcPr>
          <w:p w14:paraId="396C4AA5"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Fairy tale characters</w:t>
            </w:r>
          </w:p>
          <w:p w14:paraId="3F0C59B9"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Traditional tales</w:t>
            </w:r>
          </w:p>
          <w:p w14:paraId="00BDE711"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Weather</w:t>
            </w:r>
          </w:p>
          <w:p w14:paraId="244F68D6" w14:textId="77777777" w:rsidR="00104A94" w:rsidRDefault="00104A94" w:rsidP="002F55B2">
            <w:pPr>
              <w:jc w:val="center"/>
              <w:rPr>
                <w:rFonts w:ascii="Letterjoin-Air No-lead 1" w:hAnsi="Letterjoin-Air No-lead 1" w:cstheme="majorHAnsi"/>
              </w:rPr>
            </w:pPr>
          </w:p>
          <w:p w14:paraId="720F1D34" w14:textId="2BD1A263"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Summer changes</w:t>
            </w:r>
          </w:p>
        </w:tc>
        <w:tc>
          <w:tcPr>
            <w:tcW w:w="3373" w:type="dxa"/>
            <w:vAlign w:val="center"/>
          </w:tcPr>
          <w:p w14:paraId="7F3B66D2" w14:textId="77777777" w:rsidR="002F55B2" w:rsidRPr="00104A94" w:rsidRDefault="002F55B2" w:rsidP="002F55B2">
            <w:pPr>
              <w:jc w:val="center"/>
              <w:rPr>
                <w:rFonts w:ascii="Letterjoin-Air No-lead 1" w:hAnsi="Letterjoin-Air No-lead 1" w:cstheme="majorHAnsi"/>
              </w:rPr>
            </w:pPr>
            <w:r w:rsidRPr="00104A94">
              <w:rPr>
                <w:rFonts w:ascii="Letterjoin-Air No-lead 1" w:hAnsi="Letterjoin-Air No-lead 1" w:cstheme="majorHAnsi"/>
              </w:rPr>
              <w:t>Maps</w:t>
            </w:r>
          </w:p>
          <w:p w14:paraId="34154748" w14:textId="77777777" w:rsidR="002F55B2" w:rsidRPr="00104A94" w:rsidRDefault="002F55B2" w:rsidP="001A5160">
            <w:pPr>
              <w:jc w:val="center"/>
              <w:rPr>
                <w:rFonts w:ascii="Letterjoin-Air No-lead 1" w:hAnsi="Letterjoin-Air No-lead 1" w:cstheme="majorHAnsi"/>
              </w:rPr>
            </w:pPr>
            <w:r w:rsidRPr="00104A94">
              <w:rPr>
                <w:rFonts w:ascii="Letterjoin-Air No-lead 1" w:hAnsi="Letterjoin-Air No-lead 1" w:cstheme="majorHAnsi"/>
              </w:rPr>
              <w:t>Countries</w:t>
            </w:r>
          </w:p>
          <w:p w14:paraId="12877A2B" w14:textId="77777777" w:rsidR="004074D8" w:rsidRPr="00104A94" w:rsidRDefault="004074D8" w:rsidP="001A5160">
            <w:pPr>
              <w:jc w:val="center"/>
              <w:rPr>
                <w:rFonts w:ascii="Letterjoin-Air No-lead 1" w:hAnsi="Letterjoin-Air No-lead 1" w:cstheme="majorHAnsi"/>
              </w:rPr>
            </w:pPr>
            <w:r w:rsidRPr="00104A94">
              <w:rPr>
                <w:rFonts w:ascii="Letterjoin-Air No-lead 1" w:hAnsi="Letterjoin-Air No-lead 1" w:cstheme="majorHAnsi"/>
              </w:rPr>
              <w:t>Seaside</w:t>
            </w:r>
          </w:p>
          <w:p w14:paraId="6A4B45AF" w14:textId="7661CBB2" w:rsidR="004074D8" w:rsidRPr="00104A94" w:rsidRDefault="004074D8" w:rsidP="001A5160">
            <w:pPr>
              <w:jc w:val="center"/>
              <w:rPr>
                <w:rFonts w:ascii="Letterjoin-Air No-lead 1" w:hAnsi="Letterjoin-Air No-lead 1" w:cstheme="majorHAnsi"/>
              </w:rPr>
            </w:pPr>
            <w:r w:rsidRPr="00104A94">
              <w:rPr>
                <w:rFonts w:ascii="Letterjoin-Air No-lead 1" w:hAnsi="Letterjoin-Air No-lead 1" w:cstheme="majorHAnsi"/>
              </w:rPr>
              <w:t>Under the sea</w:t>
            </w:r>
          </w:p>
        </w:tc>
      </w:tr>
      <w:tr w:rsidR="00F35F33" w:rsidRPr="00104A94" w14:paraId="499BCDC1" w14:textId="77777777" w:rsidTr="002F55B2">
        <w:trPr>
          <w:trHeight w:val="1260"/>
        </w:trPr>
        <w:tc>
          <w:tcPr>
            <w:tcW w:w="1980" w:type="dxa"/>
            <w:vAlign w:val="center"/>
          </w:tcPr>
          <w:p w14:paraId="1A60C089" w14:textId="1A5C7670" w:rsidR="00F35F33" w:rsidRPr="00104A94" w:rsidRDefault="00F35F33" w:rsidP="004074D8">
            <w:pPr>
              <w:jc w:val="center"/>
              <w:rPr>
                <w:rFonts w:ascii="Letterjoin-Air No-lead 1" w:hAnsi="Letterjoin-Air No-lead 1" w:cstheme="majorHAnsi"/>
                <w:b/>
                <w:sz w:val="22"/>
                <w:szCs w:val="22"/>
                <w:u w:val="single"/>
              </w:rPr>
            </w:pPr>
            <w:r w:rsidRPr="00104A94">
              <w:rPr>
                <w:rFonts w:ascii="Letterjoin-Air No-lead 1" w:hAnsi="Letterjoin-Air No-lead 1" w:cstheme="majorHAnsi"/>
                <w:b/>
                <w:sz w:val="22"/>
                <w:szCs w:val="22"/>
                <w:u w:val="single"/>
              </w:rPr>
              <w:t>Focus Storybooks</w:t>
            </w:r>
          </w:p>
        </w:tc>
        <w:tc>
          <w:tcPr>
            <w:tcW w:w="3263" w:type="dxa"/>
            <w:vAlign w:val="center"/>
          </w:tcPr>
          <w:p w14:paraId="0CC7013E" w14:textId="3C1B7544" w:rsidR="001B1E05" w:rsidRPr="00104A94" w:rsidRDefault="001B1E05" w:rsidP="00C94E3D">
            <w:pPr>
              <w:jc w:val="center"/>
              <w:rPr>
                <w:rFonts w:ascii="Letterjoin-Air No-lead 1" w:hAnsi="Letterjoin-Air No-lead 1" w:cstheme="majorHAnsi"/>
                <w:b/>
                <w:bCs/>
              </w:rPr>
            </w:pPr>
            <w:r w:rsidRPr="00104A94">
              <w:rPr>
                <w:rFonts w:ascii="Letterjoin-Air No-lead 1" w:hAnsi="Letterjoin-Air No-lead 1" w:cstheme="majorHAnsi"/>
                <w:b/>
                <w:bCs/>
              </w:rPr>
              <w:t>Nursery Rhymes</w:t>
            </w:r>
          </w:p>
        </w:tc>
        <w:tc>
          <w:tcPr>
            <w:tcW w:w="3373" w:type="dxa"/>
            <w:vAlign w:val="center"/>
          </w:tcPr>
          <w:p w14:paraId="48E2D646" w14:textId="1BADBF17" w:rsidR="004074D8" w:rsidRPr="00104A94" w:rsidRDefault="00C94E3D" w:rsidP="004074D8">
            <w:pPr>
              <w:jc w:val="center"/>
              <w:rPr>
                <w:rFonts w:ascii="Letterjoin-Air No-lead 1" w:hAnsi="Letterjoin-Air No-lead 1" w:cstheme="majorHAnsi"/>
                <w:b/>
                <w:bCs/>
              </w:rPr>
            </w:pPr>
            <w:r w:rsidRPr="00104A94">
              <w:rPr>
                <w:rFonts w:ascii="Letterjoin-Air No-lead 1" w:hAnsi="Letterjoin-Air No-lead 1"/>
                <w:noProof/>
              </w:rPr>
              <w:drawing>
                <wp:inline distT="0" distB="0" distL="0" distR="0" wp14:anchorId="143D41DC" wp14:editId="484ACEE8">
                  <wp:extent cx="1145844" cy="1418059"/>
                  <wp:effectExtent l="0" t="0" r="0" b="0"/>
                  <wp:docPr id="160026666" name="Picture 3" descr="Brown Bear, Brown Bear, What Do You See?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wn Bear, Brown Bear, What Do You See? : Carle, Eric: Amazon.co.uk: Boo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5190" cy="1429626"/>
                          </a:xfrm>
                          <a:prstGeom prst="rect">
                            <a:avLst/>
                          </a:prstGeom>
                          <a:noFill/>
                          <a:ln>
                            <a:noFill/>
                          </a:ln>
                        </pic:spPr>
                      </pic:pic>
                    </a:graphicData>
                  </a:graphic>
                </wp:inline>
              </w:drawing>
            </w:r>
          </w:p>
          <w:p w14:paraId="49876736" w14:textId="38FAA282" w:rsidR="00C94E3D" w:rsidRPr="00104A94" w:rsidRDefault="00C94E3D" w:rsidP="004074D8">
            <w:pPr>
              <w:jc w:val="center"/>
              <w:rPr>
                <w:rFonts w:ascii="Letterjoin-Air No-lead 1" w:hAnsi="Letterjoin-Air No-lead 1" w:cstheme="majorHAnsi"/>
                <w:b/>
                <w:bCs/>
              </w:rPr>
            </w:pPr>
            <w:r w:rsidRPr="00104A94">
              <w:rPr>
                <w:rFonts w:ascii="Letterjoin-Air No-lead 1" w:hAnsi="Letterjoin-Air No-lead 1"/>
                <w:noProof/>
              </w:rPr>
              <w:drawing>
                <wp:inline distT="0" distB="0" distL="0" distR="0" wp14:anchorId="6472E9ED" wp14:editId="118D230C">
                  <wp:extent cx="1624084" cy="1624084"/>
                  <wp:effectExtent l="0" t="0" r="0" b="0"/>
                  <wp:docPr id="1768849637" name="Picture 4" descr="We're Going on a Bear Hunt in Bengali and English: Amazon.co.uk: Rosen,  Michael, Oxenbury, Helen: 978185269708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re Going on a Bear Hunt in Bengali and English: Amazon.co.uk: Rosen,  Michael, Oxenbury, Helen: 9781852697082: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9512" cy="1629512"/>
                          </a:xfrm>
                          <a:prstGeom prst="rect">
                            <a:avLst/>
                          </a:prstGeom>
                          <a:noFill/>
                          <a:ln>
                            <a:noFill/>
                          </a:ln>
                        </pic:spPr>
                      </pic:pic>
                    </a:graphicData>
                  </a:graphic>
                </wp:inline>
              </w:drawing>
            </w:r>
          </w:p>
        </w:tc>
        <w:tc>
          <w:tcPr>
            <w:tcW w:w="3373" w:type="dxa"/>
            <w:vAlign w:val="center"/>
          </w:tcPr>
          <w:p w14:paraId="6A8F6B97" w14:textId="759BF148" w:rsidR="002F55B2" w:rsidRPr="00104A94" w:rsidRDefault="00C94E3D" w:rsidP="002F55B2">
            <w:pPr>
              <w:jc w:val="center"/>
              <w:rPr>
                <w:rFonts w:ascii="Letterjoin-Air No-lead 1" w:hAnsi="Letterjoin-Air No-lead 1" w:cstheme="majorHAnsi"/>
                <w:b/>
                <w:bCs/>
              </w:rPr>
            </w:pPr>
            <w:r w:rsidRPr="00104A94">
              <w:rPr>
                <w:rFonts w:ascii="Letterjoin-Air No-lead 1" w:hAnsi="Letterjoin-Air No-lead 1"/>
                <w:noProof/>
              </w:rPr>
              <w:drawing>
                <wp:inline distT="0" distB="0" distL="0" distR="0" wp14:anchorId="266193C4" wp14:editId="5B3E06E9">
                  <wp:extent cx="2004695" cy="2315210"/>
                  <wp:effectExtent l="0" t="0" r="0" b="8890"/>
                  <wp:docPr id="1851083207" name="Picture 5" descr="You Choose: A new story every time – what will YOU cho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ou Choose: A new story every time – what will YOU choo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4695" cy="2315210"/>
                          </a:xfrm>
                          <a:prstGeom prst="rect">
                            <a:avLst/>
                          </a:prstGeom>
                          <a:noFill/>
                          <a:ln>
                            <a:noFill/>
                          </a:ln>
                        </pic:spPr>
                      </pic:pic>
                    </a:graphicData>
                  </a:graphic>
                </wp:inline>
              </w:drawing>
            </w:r>
          </w:p>
        </w:tc>
        <w:tc>
          <w:tcPr>
            <w:tcW w:w="3373" w:type="dxa"/>
            <w:vAlign w:val="center"/>
          </w:tcPr>
          <w:p w14:paraId="47915525" w14:textId="3B38FE3C" w:rsidR="002F55B2" w:rsidRPr="00104A94" w:rsidRDefault="00C16E6F" w:rsidP="002F55B2">
            <w:pPr>
              <w:jc w:val="center"/>
              <w:rPr>
                <w:rFonts w:ascii="Letterjoin-Air No-lead 1" w:hAnsi="Letterjoin-Air No-lead 1" w:cstheme="majorHAnsi"/>
                <w:b/>
                <w:bCs/>
              </w:rPr>
            </w:pPr>
            <w:r w:rsidRPr="00104A94">
              <w:rPr>
                <w:rFonts w:ascii="Letterjoin-Air No-lead 1" w:hAnsi="Letterjoin-Air No-lead 1" w:cstheme="majorHAnsi"/>
                <w:b/>
                <w:bCs/>
                <w:noProof/>
              </w:rPr>
              <w:drawing>
                <wp:inline distT="0" distB="0" distL="0" distR="0" wp14:anchorId="2FA678D2" wp14:editId="055223ED">
                  <wp:extent cx="2004695" cy="1433830"/>
                  <wp:effectExtent l="0" t="0" r="0" b="0"/>
                  <wp:docPr id="1021428421" name="Picture 6" descr="The Very Hungry Caterpillar [Board Book]: Eric Carle : Carle, Eric,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Very Hungry Caterpillar [Board Book]: Eric Carle : Carle, Eric, Carle,  Eric: Amazon.co.uk: 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4695" cy="1433830"/>
                          </a:xfrm>
                          <a:prstGeom prst="rect">
                            <a:avLst/>
                          </a:prstGeom>
                          <a:noFill/>
                          <a:ln>
                            <a:noFill/>
                          </a:ln>
                        </pic:spPr>
                      </pic:pic>
                    </a:graphicData>
                  </a:graphic>
                </wp:inline>
              </w:drawing>
            </w:r>
          </w:p>
          <w:p w14:paraId="1B1F6C0E" w14:textId="30842B2E" w:rsidR="002F55B2" w:rsidRPr="00104A94" w:rsidRDefault="00C16E6F" w:rsidP="002F55B2">
            <w:pPr>
              <w:jc w:val="center"/>
              <w:rPr>
                <w:rFonts w:ascii="Letterjoin-Air No-lead 1" w:hAnsi="Letterjoin-Air No-lead 1" w:cstheme="majorHAnsi"/>
                <w:b/>
                <w:bCs/>
              </w:rPr>
            </w:pPr>
            <w:r w:rsidRPr="00104A94">
              <w:rPr>
                <w:rFonts w:ascii="Letterjoin-Air No-lead 1" w:hAnsi="Letterjoin-Air No-lead 1" w:cstheme="majorHAnsi"/>
                <w:b/>
                <w:bCs/>
                <w:noProof/>
              </w:rPr>
              <w:drawing>
                <wp:inline distT="0" distB="0" distL="0" distR="0" wp14:anchorId="169509D1" wp14:editId="09BB4417">
                  <wp:extent cx="1392072" cy="1541553"/>
                  <wp:effectExtent l="0" t="0" r="0" b="1905"/>
                  <wp:docPr id="213125654" name="Picture 7" descr="Jasper: Jasper's Beanstalk: Amazon.co.uk: Nick Butterworth, Mick Inkpen:  97803409451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asper: Jasper's Beanstalk: Amazon.co.uk: Nick Butterworth, Mick Inkpen:  9780340945117: Boo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5828" cy="1545712"/>
                          </a:xfrm>
                          <a:prstGeom prst="rect">
                            <a:avLst/>
                          </a:prstGeom>
                          <a:noFill/>
                          <a:ln>
                            <a:noFill/>
                          </a:ln>
                        </pic:spPr>
                      </pic:pic>
                    </a:graphicData>
                  </a:graphic>
                </wp:inline>
              </w:drawing>
            </w:r>
          </w:p>
        </w:tc>
        <w:tc>
          <w:tcPr>
            <w:tcW w:w="3373" w:type="dxa"/>
            <w:vAlign w:val="center"/>
          </w:tcPr>
          <w:p w14:paraId="34CA0D41" w14:textId="77777777" w:rsidR="002F55B2" w:rsidRPr="00104A94" w:rsidRDefault="00C16E6F" w:rsidP="00357298">
            <w:pPr>
              <w:jc w:val="center"/>
              <w:rPr>
                <w:rFonts w:ascii="Letterjoin-Air No-lead 1" w:hAnsi="Letterjoin-Air No-lead 1" w:cstheme="majorHAnsi"/>
                <w:b/>
                <w:bCs/>
              </w:rPr>
            </w:pPr>
            <w:r w:rsidRPr="00104A94">
              <w:rPr>
                <w:rFonts w:ascii="Letterjoin-Air No-lead 1" w:hAnsi="Letterjoin-Air No-lead 1" w:cstheme="majorHAnsi"/>
                <w:b/>
                <w:bCs/>
                <w:noProof/>
              </w:rPr>
              <w:drawing>
                <wp:inline distT="0" distB="0" distL="0" distR="0" wp14:anchorId="2E5EB1BB" wp14:editId="33C509D8">
                  <wp:extent cx="905682" cy="1035353"/>
                  <wp:effectExtent l="0" t="0" r="8890" b="0"/>
                  <wp:docPr id="1046636882" name="Picture 8" descr="The Three Little Pigs – Little Ti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hree Little Pigs – Little Tig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7144" cy="1048456"/>
                          </a:xfrm>
                          <a:prstGeom prst="rect">
                            <a:avLst/>
                          </a:prstGeom>
                          <a:noFill/>
                          <a:ln>
                            <a:noFill/>
                          </a:ln>
                        </pic:spPr>
                      </pic:pic>
                    </a:graphicData>
                  </a:graphic>
                </wp:inline>
              </w:drawing>
            </w:r>
            <w:r w:rsidRPr="00104A94">
              <w:rPr>
                <w:rFonts w:ascii="Letterjoin-Air No-lead 1" w:hAnsi="Letterjoin-Air No-lead 1" w:cstheme="majorHAnsi"/>
                <w:b/>
                <w:bCs/>
                <w:noProof/>
              </w:rPr>
              <w:drawing>
                <wp:inline distT="0" distB="0" distL="0" distR="0" wp14:anchorId="7BF46307" wp14:editId="6D260F92">
                  <wp:extent cx="887104" cy="1007933"/>
                  <wp:effectExtent l="0" t="0" r="8255" b="1905"/>
                  <wp:docPr id="1661929066" name="Picture 9" descr="Goldilocks and the Three Bears (My First Fairy Tales): Amazon.co.uk:  Daubney, Kate, Alperin, Mara: 978158925180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ldilocks and the Three Bears (My First Fairy Tales): Amazon.co.uk:  Daubney, Kate, Alperin, Mara: 9781589251809: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316" cy="1024081"/>
                          </a:xfrm>
                          <a:prstGeom prst="rect">
                            <a:avLst/>
                          </a:prstGeom>
                          <a:noFill/>
                          <a:ln>
                            <a:noFill/>
                          </a:ln>
                        </pic:spPr>
                      </pic:pic>
                    </a:graphicData>
                  </a:graphic>
                </wp:inline>
              </w:drawing>
            </w:r>
          </w:p>
          <w:p w14:paraId="1F8113A7" w14:textId="168B46F2" w:rsidR="00C16E6F" w:rsidRPr="00104A94" w:rsidRDefault="00C16E6F" w:rsidP="00357298">
            <w:pPr>
              <w:jc w:val="center"/>
              <w:rPr>
                <w:rFonts w:ascii="Letterjoin-Air No-lead 1" w:hAnsi="Letterjoin-Air No-lead 1" w:cstheme="majorHAnsi"/>
                <w:b/>
                <w:bCs/>
              </w:rPr>
            </w:pPr>
            <w:r w:rsidRPr="00104A94">
              <w:rPr>
                <w:rFonts w:ascii="Letterjoin-Air No-lead 1" w:hAnsi="Letterjoin-Air No-lead 1"/>
                <w:noProof/>
              </w:rPr>
              <w:drawing>
                <wp:inline distT="0" distB="0" distL="0" distR="0" wp14:anchorId="4F0432EB" wp14:editId="3134C191">
                  <wp:extent cx="941695" cy="944380"/>
                  <wp:effectExtent l="0" t="0" r="0" b="8255"/>
                  <wp:docPr id="21190484" name="Picture 10" descr="9781409306313 Little Red Riding Hood: Ladybird First Favourite T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9781409306313 Little Red Riding Hood: Ladybird First Favourite Ta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8076" cy="950779"/>
                          </a:xfrm>
                          <a:prstGeom prst="rect">
                            <a:avLst/>
                          </a:prstGeom>
                          <a:noFill/>
                          <a:ln>
                            <a:noFill/>
                          </a:ln>
                        </pic:spPr>
                      </pic:pic>
                    </a:graphicData>
                  </a:graphic>
                </wp:inline>
              </w:drawing>
            </w:r>
          </w:p>
        </w:tc>
        <w:tc>
          <w:tcPr>
            <w:tcW w:w="3373" w:type="dxa"/>
            <w:vAlign w:val="center"/>
          </w:tcPr>
          <w:p w14:paraId="0371856C" w14:textId="737597BC" w:rsidR="00C16E6F" w:rsidRPr="00104A94" w:rsidRDefault="00C16E6F" w:rsidP="002F55B2">
            <w:pPr>
              <w:jc w:val="center"/>
              <w:rPr>
                <w:rFonts w:ascii="Letterjoin-Air No-lead 1" w:hAnsi="Letterjoin-Air No-lead 1" w:cstheme="majorHAnsi"/>
                <w:b/>
                <w:bCs/>
              </w:rPr>
            </w:pPr>
          </w:p>
          <w:p w14:paraId="35DBBAD8" w14:textId="63420C4D" w:rsidR="002F55B2" w:rsidRPr="00104A94" w:rsidRDefault="00C16E6F" w:rsidP="002F55B2">
            <w:pPr>
              <w:jc w:val="center"/>
              <w:rPr>
                <w:rFonts w:ascii="Letterjoin-Air No-lead 1" w:hAnsi="Letterjoin-Air No-lead 1" w:cstheme="majorHAnsi"/>
                <w:b/>
                <w:bCs/>
              </w:rPr>
            </w:pPr>
            <w:r w:rsidRPr="00104A94">
              <w:rPr>
                <w:rFonts w:ascii="Letterjoin-Air No-lead 1" w:hAnsi="Letterjoin-Air No-lead 1"/>
                <w:noProof/>
              </w:rPr>
              <w:drawing>
                <wp:inline distT="0" distB="0" distL="0" distR="0" wp14:anchorId="36CEE936" wp14:editId="3E7BA802">
                  <wp:extent cx="1187356" cy="1517573"/>
                  <wp:effectExtent l="0" t="0" r="0" b="6985"/>
                  <wp:docPr id="1159391271" name="Picture 12" descr="Commotion In The Oc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mmotion In The Ocea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99182" cy="1532688"/>
                          </a:xfrm>
                          <a:prstGeom prst="rect">
                            <a:avLst/>
                          </a:prstGeom>
                          <a:noFill/>
                          <a:ln>
                            <a:noFill/>
                          </a:ln>
                        </pic:spPr>
                      </pic:pic>
                    </a:graphicData>
                  </a:graphic>
                </wp:inline>
              </w:drawing>
            </w:r>
          </w:p>
        </w:tc>
      </w:tr>
      <w:tr w:rsidR="003D684A" w:rsidRPr="00104A94" w14:paraId="3AC9DEE1" w14:textId="77777777" w:rsidTr="002F55B2">
        <w:trPr>
          <w:trHeight w:val="1260"/>
        </w:trPr>
        <w:tc>
          <w:tcPr>
            <w:tcW w:w="1980" w:type="dxa"/>
            <w:vAlign w:val="center"/>
          </w:tcPr>
          <w:p w14:paraId="780C8999" w14:textId="4A335E3D" w:rsidR="003D684A" w:rsidRPr="00104A94" w:rsidRDefault="003D684A" w:rsidP="00F35F33">
            <w:pPr>
              <w:jc w:val="center"/>
              <w:rPr>
                <w:rFonts w:ascii="Letterjoin-Air No-lead 1" w:hAnsi="Letterjoin-Air No-lead 1" w:cstheme="majorHAnsi"/>
                <w:b/>
                <w:sz w:val="22"/>
                <w:szCs w:val="22"/>
                <w:u w:val="single"/>
              </w:rPr>
            </w:pPr>
            <w:r w:rsidRPr="00104A94">
              <w:rPr>
                <w:rFonts w:ascii="Letterjoin-Air No-lead 1" w:hAnsi="Letterjoin-Air No-lead 1" w:cstheme="majorHAnsi"/>
                <w:b/>
                <w:sz w:val="22"/>
                <w:szCs w:val="22"/>
                <w:u w:val="single"/>
              </w:rPr>
              <w:t>I wonder questions</w:t>
            </w:r>
          </w:p>
        </w:tc>
        <w:tc>
          <w:tcPr>
            <w:tcW w:w="3263" w:type="dxa"/>
            <w:vAlign w:val="center"/>
          </w:tcPr>
          <w:p w14:paraId="0E727C1C" w14:textId="77777777" w:rsidR="004074D8" w:rsidRPr="00104A94" w:rsidRDefault="00C94E3D" w:rsidP="004074D8">
            <w:pPr>
              <w:jc w:val="center"/>
              <w:rPr>
                <w:rFonts w:ascii="Letterjoin-Air No-lead 1" w:hAnsi="Letterjoin-Air No-lead 1" w:cstheme="majorHAnsi"/>
                <w:b/>
                <w:bCs/>
                <w:u w:val="single"/>
              </w:rPr>
            </w:pPr>
            <w:r w:rsidRPr="00104A94">
              <w:rPr>
                <w:rFonts w:ascii="Letterjoin-Air No-lead 1" w:hAnsi="Letterjoin-Air No-lead 1" w:cstheme="majorHAnsi"/>
                <w:b/>
                <w:bCs/>
                <w:u w:val="single"/>
              </w:rPr>
              <w:t>What makes me, me?</w:t>
            </w:r>
          </w:p>
          <w:p w14:paraId="6B3BB715" w14:textId="3AC0262A" w:rsidR="00C94E3D" w:rsidRPr="00104A94" w:rsidRDefault="00C94E3D" w:rsidP="004074D8">
            <w:pPr>
              <w:jc w:val="center"/>
              <w:rPr>
                <w:rFonts w:ascii="Letterjoin-Air No-lead 1" w:hAnsi="Letterjoin-Air No-lead 1" w:cstheme="majorHAnsi"/>
              </w:rPr>
            </w:pPr>
            <w:r w:rsidRPr="00104A94">
              <w:rPr>
                <w:rFonts w:ascii="Letterjoin-Air No-lead 1" w:hAnsi="Letterjoin-Air No-lead 1" w:cstheme="majorHAnsi"/>
              </w:rPr>
              <w:t>Who is in my family?</w:t>
            </w:r>
          </w:p>
          <w:p w14:paraId="374A4FC3" w14:textId="77777777" w:rsidR="00C94E3D" w:rsidRPr="00104A94" w:rsidRDefault="00C94E3D" w:rsidP="004074D8">
            <w:pPr>
              <w:jc w:val="center"/>
              <w:rPr>
                <w:rFonts w:ascii="Letterjoin-Air No-lead 1" w:hAnsi="Letterjoin-Air No-lead 1" w:cstheme="majorHAnsi"/>
                <w:b/>
                <w:bCs/>
              </w:rPr>
            </w:pPr>
            <w:r w:rsidRPr="00104A94">
              <w:rPr>
                <w:rFonts w:ascii="Letterjoin-Air No-lead 1" w:hAnsi="Letterjoin-Air No-lead 1" w:cstheme="majorHAnsi"/>
                <w:b/>
                <w:bCs/>
              </w:rPr>
              <w:t>Where do I live?</w:t>
            </w:r>
          </w:p>
          <w:p w14:paraId="14079C4F" w14:textId="27E0BC8C" w:rsidR="00C94E3D" w:rsidRPr="00104A94" w:rsidRDefault="00C94E3D" w:rsidP="00C94E3D">
            <w:pPr>
              <w:jc w:val="center"/>
              <w:rPr>
                <w:rFonts w:ascii="Letterjoin-Air No-lead 1" w:hAnsi="Letterjoin-Air No-lead 1" w:cstheme="majorHAnsi"/>
                <w:b/>
                <w:bCs/>
              </w:rPr>
            </w:pPr>
            <w:r w:rsidRPr="00104A94">
              <w:rPr>
                <w:rFonts w:ascii="Letterjoin-Air No-lead 1" w:hAnsi="Letterjoin-Air No-lead 1" w:cstheme="majorHAnsi"/>
                <w:b/>
                <w:bCs/>
              </w:rPr>
              <w:t>Who lives in my house?</w:t>
            </w:r>
          </w:p>
        </w:tc>
        <w:tc>
          <w:tcPr>
            <w:tcW w:w="3373" w:type="dxa"/>
            <w:vAlign w:val="center"/>
          </w:tcPr>
          <w:p w14:paraId="7A2F455B" w14:textId="77777777" w:rsidR="003D684A" w:rsidRPr="00104A94" w:rsidRDefault="00C94E3D" w:rsidP="00357298">
            <w:pPr>
              <w:jc w:val="center"/>
              <w:rPr>
                <w:rFonts w:ascii="Letterjoin-Air No-lead 1" w:hAnsi="Letterjoin-Air No-lead 1" w:cstheme="majorHAnsi"/>
                <w:b/>
                <w:bCs/>
                <w:u w:val="single"/>
              </w:rPr>
            </w:pPr>
            <w:r w:rsidRPr="00104A94">
              <w:rPr>
                <w:rFonts w:ascii="Letterjoin-Air No-lead 1" w:hAnsi="Letterjoin-Air No-lead 1" w:cstheme="majorHAnsi"/>
                <w:b/>
                <w:bCs/>
                <w:u w:val="single"/>
              </w:rPr>
              <w:t>What do you see?</w:t>
            </w:r>
          </w:p>
          <w:p w14:paraId="142DC80A" w14:textId="77777777" w:rsidR="00C94E3D" w:rsidRPr="00104A94" w:rsidRDefault="00C94E3D" w:rsidP="00357298">
            <w:pPr>
              <w:jc w:val="center"/>
              <w:rPr>
                <w:rFonts w:ascii="Letterjoin-Air No-lead 1" w:hAnsi="Letterjoin-Air No-lead 1" w:cstheme="majorHAnsi"/>
              </w:rPr>
            </w:pPr>
          </w:p>
          <w:p w14:paraId="03044191" w14:textId="54E629AB" w:rsidR="00C16E6F" w:rsidRPr="00104A94" w:rsidRDefault="00C16E6F" w:rsidP="00C16E6F">
            <w:pPr>
              <w:jc w:val="center"/>
              <w:rPr>
                <w:rFonts w:ascii="Letterjoin-Air No-lead 1" w:hAnsi="Letterjoin-Air No-lead 1" w:cstheme="majorHAnsi"/>
              </w:rPr>
            </w:pPr>
            <w:r w:rsidRPr="00104A94">
              <w:rPr>
                <w:rFonts w:ascii="Letterjoin-Air No-lead 1" w:hAnsi="Letterjoin-Air No-lead 1" w:cstheme="majorHAnsi"/>
              </w:rPr>
              <w:t>How do we celebrate?</w:t>
            </w:r>
          </w:p>
        </w:tc>
        <w:tc>
          <w:tcPr>
            <w:tcW w:w="3373" w:type="dxa"/>
            <w:vAlign w:val="center"/>
          </w:tcPr>
          <w:p w14:paraId="0D0C682A" w14:textId="77777777" w:rsidR="003D684A" w:rsidRPr="00104A94" w:rsidRDefault="001B1E05" w:rsidP="002F55B2">
            <w:pPr>
              <w:jc w:val="center"/>
              <w:rPr>
                <w:rFonts w:ascii="Letterjoin-Air No-lead 1" w:hAnsi="Letterjoin-Air No-lead 1" w:cstheme="majorHAnsi"/>
                <w:b/>
                <w:bCs/>
                <w:u w:val="single"/>
              </w:rPr>
            </w:pPr>
            <w:r w:rsidRPr="00104A94">
              <w:rPr>
                <w:rFonts w:ascii="Letterjoin-Air No-lead 1" w:hAnsi="Letterjoin-Air No-lead 1" w:cstheme="majorHAnsi"/>
                <w:b/>
                <w:bCs/>
                <w:u w:val="single"/>
              </w:rPr>
              <w:t>Who can help us?</w:t>
            </w:r>
          </w:p>
          <w:p w14:paraId="5EB0D5B9" w14:textId="6C72D1E1" w:rsidR="00104A94" w:rsidRPr="00104A94" w:rsidRDefault="001B1E05" w:rsidP="00104A94">
            <w:pPr>
              <w:jc w:val="center"/>
              <w:rPr>
                <w:rFonts w:ascii="Letterjoin-Air No-lead 1" w:hAnsi="Letterjoin-Air No-lead 1" w:cstheme="majorHAnsi"/>
              </w:rPr>
            </w:pPr>
            <w:r w:rsidRPr="00104A94">
              <w:rPr>
                <w:rFonts w:ascii="Letterjoin-Air No-lead 1" w:hAnsi="Letterjoin-Air No-lead 1" w:cstheme="majorHAnsi"/>
              </w:rPr>
              <w:t>What job would you like to do?</w:t>
            </w:r>
          </w:p>
          <w:p w14:paraId="4AD14ACF" w14:textId="082601FB" w:rsidR="00C94E3D" w:rsidRPr="00104A94" w:rsidRDefault="00C94E3D" w:rsidP="002F55B2">
            <w:pPr>
              <w:jc w:val="center"/>
              <w:rPr>
                <w:rFonts w:ascii="Letterjoin-Air No-lead 1" w:hAnsi="Letterjoin-Air No-lead 1" w:cstheme="majorHAnsi"/>
              </w:rPr>
            </w:pPr>
            <w:r w:rsidRPr="00104A94">
              <w:rPr>
                <w:rFonts w:ascii="Letterjoin-Air No-lead 1" w:hAnsi="Letterjoin-Air No-lead 1" w:cstheme="majorHAnsi"/>
              </w:rPr>
              <w:t>Who keeps us safe?</w:t>
            </w:r>
          </w:p>
          <w:p w14:paraId="458FFF06" w14:textId="41040368" w:rsidR="00C94E3D" w:rsidRPr="00104A94" w:rsidRDefault="00C94E3D" w:rsidP="00C94E3D">
            <w:pPr>
              <w:jc w:val="center"/>
              <w:rPr>
                <w:rFonts w:ascii="Letterjoin-Air No-lead 1" w:hAnsi="Letterjoin-Air No-lead 1" w:cstheme="majorHAnsi"/>
              </w:rPr>
            </w:pPr>
            <w:r w:rsidRPr="00104A94">
              <w:rPr>
                <w:rFonts w:ascii="Letterjoin-Air No-lead 1" w:hAnsi="Letterjoin-Air No-lead 1" w:cstheme="majorHAnsi"/>
              </w:rPr>
              <w:t>How do you travel?</w:t>
            </w:r>
          </w:p>
          <w:p w14:paraId="55541A5C" w14:textId="34D83607" w:rsidR="001B1E05" w:rsidRPr="00104A94" w:rsidRDefault="001B1E05" w:rsidP="002F55B2">
            <w:pPr>
              <w:jc w:val="center"/>
              <w:rPr>
                <w:rFonts w:ascii="Letterjoin-Air No-lead 1" w:hAnsi="Letterjoin-Air No-lead 1" w:cstheme="majorHAnsi"/>
                <w:b/>
                <w:bCs/>
              </w:rPr>
            </w:pPr>
          </w:p>
        </w:tc>
        <w:tc>
          <w:tcPr>
            <w:tcW w:w="3373" w:type="dxa"/>
            <w:vAlign w:val="center"/>
          </w:tcPr>
          <w:p w14:paraId="601C6546" w14:textId="77777777" w:rsidR="003D684A" w:rsidRPr="00104A94" w:rsidRDefault="001B1E05" w:rsidP="002F55B2">
            <w:pPr>
              <w:jc w:val="center"/>
              <w:rPr>
                <w:rFonts w:ascii="Letterjoin-Air No-lead 1" w:hAnsi="Letterjoin-Air No-lead 1" w:cstheme="majorHAnsi"/>
                <w:b/>
                <w:bCs/>
                <w:u w:val="single"/>
              </w:rPr>
            </w:pPr>
            <w:r w:rsidRPr="00104A94">
              <w:rPr>
                <w:rFonts w:ascii="Letterjoin-Air No-lead 1" w:hAnsi="Letterjoin-Air No-lead 1" w:cstheme="majorHAnsi"/>
                <w:b/>
                <w:bCs/>
                <w:u w:val="single"/>
              </w:rPr>
              <w:t>What is growing in the garden?</w:t>
            </w:r>
          </w:p>
          <w:p w14:paraId="4C09F49D" w14:textId="77777777" w:rsidR="001B1E05" w:rsidRPr="00104A94" w:rsidRDefault="001B1E05" w:rsidP="002F55B2">
            <w:pPr>
              <w:jc w:val="center"/>
              <w:rPr>
                <w:rFonts w:ascii="Letterjoin-Air No-lead 1" w:hAnsi="Letterjoin-Air No-lead 1" w:cstheme="majorHAnsi"/>
              </w:rPr>
            </w:pPr>
            <w:r w:rsidRPr="00104A94">
              <w:rPr>
                <w:rFonts w:ascii="Letterjoin-Air No-lead 1" w:hAnsi="Letterjoin-Air No-lead 1" w:cstheme="majorHAnsi"/>
              </w:rPr>
              <w:t>What is a life cycle?</w:t>
            </w:r>
          </w:p>
          <w:p w14:paraId="0D0672FA" w14:textId="77777777" w:rsidR="001B1E05" w:rsidRPr="00104A94" w:rsidRDefault="001B1E05" w:rsidP="002F55B2">
            <w:pPr>
              <w:jc w:val="center"/>
              <w:rPr>
                <w:rFonts w:ascii="Letterjoin-Air No-lead 1" w:hAnsi="Letterjoin-Air No-lead 1" w:cstheme="majorHAnsi"/>
              </w:rPr>
            </w:pPr>
            <w:r w:rsidRPr="00104A94">
              <w:rPr>
                <w:rFonts w:ascii="Letterjoin-Air No-lead 1" w:hAnsi="Letterjoin-Air No-lead 1" w:cstheme="majorHAnsi"/>
              </w:rPr>
              <w:t>Where do butterflies come from?</w:t>
            </w:r>
          </w:p>
          <w:p w14:paraId="16842E98" w14:textId="5210C2F9" w:rsidR="001B1E05" w:rsidRPr="00104A94" w:rsidRDefault="001B1E05" w:rsidP="002F55B2">
            <w:pPr>
              <w:jc w:val="center"/>
              <w:rPr>
                <w:rFonts w:ascii="Letterjoin-Air No-lead 1" w:hAnsi="Letterjoin-Air No-lead 1" w:cstheme="majorHAnsi"/>
              </w:rPr>
            </w:pPr>
            <w:r w:rsidRPr="00104A94">
              <w:rPr>
                <w:rFonts w:ascii="Letterjoin-Air No-lead 1" w:hAnsi="Letterjoin-Air No-lead 1" w:cstheme="majorHAnsi"/>
              </w:rPr>
              <w:t>How does a seed grow?</w:t>
            </w:r>
          </w:p>
        </w:tc>
        <w:tc>
          <w:tcPr>
            <w:tcW w:w="3373" w:type="dxa"/>
            <w:vAlign w:val="center"/>
          </w:tcPr>
          <w:p w14:paraId="66DC7F27" w14:textId="77777777" w:rsidR="003D684A" w:rsidRPr="00104A94" w:rsidRDefault="004074D8" w:rsidP="00357298">
            <w:pPr>
              <w:jc w:val="center"/>
              <w:rPr>
                <w:rFonts w:ascii="Letterjoin-Air No-lead 1" w:hAnsi="Letterjoin-Air No-lead 1" w:cstheme="majorHAnsi"/>
                <w:b/>
                <w:bCs/>
                <w:u w:val="single"/>
              </w:rPr>
            </w:pPr>
            <w:r w:rsidRPr="00104A94">
              <w:rPr>
                <w:rFonts w:ascii="Letterjoin-Air No-lead 1" w:hAnsi="Letterjoin-Air No-lead 1" w:cstheme="majorHAnsi"/>
                <w:b/>
                <w:bCs/>
                <w:u w:val="single"/>
              </w:rPr>
              <w:t xml:space="preserve">Who </w:t>
            </w:r>
            <w:r w:rsidR="001B1E05" w:rsidRPr="00104A94">
              <w:rPr>
                <w:rFonts w:ascii="Letterjoin-Air No-lead 1" w:hAnsi="Letterjoin-Air No-lead 1" w:cstheme="majorHAnsi"/>
                <w:b/>
                <w:bCs/>
                <w:u w:val="single"/>
              </w:rPr>
              <w:t>lived happily ever after?</w:t>
            </w:r>
          </w:p>
          <w:p w14:paraId="738F98F8" w14:textId="77777777" w:rsidR="001B1E05" w:rsidRPr="00104A94" w:rsidRDefault="00C94E3D" w:rsidP="00357298">
            <w:pPr>
              <w:jc w:val="center"/>
              <w:rPr>
                <w:rFonts w:ascii="Letterjoin-Air No-lead 1" w:hAnsi="Letterjoin-Air No-lead 1" w:cstheme="majorHAnsi"/>
                <w:b/>
                <w:bCs/>
              </w:rPr>
            </w:pPr>
            <w:r w:rsidRPr="00104A94">
              <w:rPr>
                <w:rFonts w:ascii="Letterjoin-Air No-lead 1" w:hAnsi="Letterjoin-Air No-lead 1" w:cstheme="majorHAnsi"/>
                <w:b/>
                <w:bCs/>
              </w:rPr>
              <w:t>What will you use to build a house?</w:t>
            </w:r>
          </w:p>
          <w:p w14:paraId="67FC284D" w14:textId="45F48275" w:rsidR="00C94E3D" w:rsidRPr="00104A94" w:rsidRDefault="00C94E3D" w:rsidP="00C94E3D">
            <w:pPr>
              <w:jc w:val="center"/>
              <w:rPr>
                <w:rFonts w:ascii="Letterjoin-Air No-lead 1" w:hAnsi="Letterjoin-Air No-lead 1" w:cstheme="majorHAnsi"/>
                <w:b/>
                <w:bCs/>
              </w:rPr>
            </w:pPr>
            <w:r w:rsidRPr="00104A94">
              <w:rPr>
                <w:rFonts w:ascii="Letterjoin-Air No-lead 1" w:hAnsi="Letterjoin-Air No-lead 1" w:cstheme="majorHAnsi"/>
                <w:b/>
                <w:bCs/>
              </w:rPr>
              <w:t>Who lives in that house?</w:t>
            </w:r>
          </w:p>
        </w:tc>
        <w:tc>
          <w:tcPr>
            <w:tcW w:w="3373" w:type="dxa"/>
            <w:vAlign w:val="center"/>
          </w:tcPr>
          <w:p w14:paraId="4FA2FCD2" w14:textId="26C24764" w:rsidR="00104A94" w:rsidRPr="00104A94" w:rsidRDefault="00104A94" w:rsidP="00104A94">
            <w:pPr>
              <w:jc w:val="center"/>
              <w:rPr>
                <w:rFonts w:ascii="Letterjoin-Air No-lead 1" w:hAnsi="Letterjoin-Air No-lead 1" w:cstheme="majorHAnsi"/>
                <w:b/>
                <w:bCs/>
                <w:u w:val="single"/>
              </w:rPr>
            </w:pPr>
            <w:r>
              <w:rPr>
                <w:rFonts w:ascii="Letterjoin-Air No-lead 1" w:hAnsi="Letterjoin-Air No-lead 1" w:cstheme="majorHAnsi"/>
                <w:b/>
                <w:bCs/>
                <w:u w:val="single"/>
              </w:rPr>
              <w:t>Who lives under the sea</w:t>
            </w:r>
            <w:r w:rsidR="004074D8" w:rsidRPr="00104A94">
              <w:rPr>
                <w:rFonts w:ascii="Letterjoin-Air No-lead 1" w:hAnsi="Letterjoin-Air No-lead 1" w:cstheme="majorHAnsi"/>
                <w:b/>
                <w:bCs/>
                <w:u w:val="single"/>
              </w:rPr>
              <w:t>?</w:t>
            </w:r>
          </w:p>
        </w:tc>
      </w:tr>
      <w:tr w:rsidR="003D684A" w:rsidRPr="00104A94" w14:paraId="4849A705" w14:textId="77777777" w:rsidTr="002F55B2">
        <w:trPr>
          <w:trHeight w:val="1260"/>
        </w:trPr>
        <w:tc>
          <w:tcPr>
            <w:tcW w:w="1980" w:type="dxa"/>
            <w:vAlign w:val="center"/>
          </w:tcPr>
          <w:p w14:paraId="420BD737" w14:textId="77777777" w:rsidR="00104A94" w:rsidRDefault="003D684A" w:rsidP="00F35F33">
            <w:pPr>
              <w:jc w:val="center"/>
              <w:rPr>
                <w:rFonts w:ascii="Letterjoin-Air No-lead 1" w:hAnsi="Letterjoin-Air No-lead 1" w:cstheme="majorHAnsi"/>
                <w:b/>
                <w:u w:val="single"/>
              </w:rPr>
            </w:pPr>
            <w:r w:rsidRPr="00104A94">
              <w:rPr>
                <w:rFonts w:ascii="Letterjoin-Air No-lead 1" w:hAnsi="Letterjoin-Air No-lead 1" w:cstheme="majorHAnsi"/>
                <w:b/>
                <w:u w:val="single"/>
              </w:rPr>
              <w:t>Focus vocabulary</w:t>
            </w:r>
          </w:p>
          <w:p w14:paraId="36843A17" w14:textId="7B686643" w:rsidR="003D684A" w:rsidRPr="00104A94" w:rsidRDefault="00104A94" w:rsidP="00F35F33">
            <w:pPr>
              <w:jc w:val="center"/>
              <w:rPr>
                <w:rFonts w:ascii="Letterjoin-Air No-lead 1" w:hAnsi="Letterjoin-Air No-lead 1" w:cstheme="majorHAnsi"/>
                <w:bCs/>
              </w:rPr>
            </w:pPr>
            <w:r w:rsidRPr="00104A94">
              <w:rPr>
                <w:rFonts w:ascii="Letterjoin-Air No-lead 1" w:hAnsi="Letterjoin-Air No-lead 1" w:cstheme="majorHAnsi"/>
                <w:bCs/>
                <w:sz w:val="20"/>
                <w:szCs w:val="20"/>
              </w:rPr>
              <w:t>See knowledge organisers</w:t>
            </w:r>
            <w:r w:rsidR="003D684A" w:rsidRPr="00104A94">
              <w:rPr>
                <w:rFonts w:ascii="Letterjoin-Air No-lead 1" w:hAnsi="Letterjoin-Air No-lead 1" w:cstheme="majorHAnsi"/>
                <w:bCs/>
                <w:sz w:val="20"/>
                <w:szCs w:val="20"/>
              </w:rPr>
              <w:t xml:space="preserve"> </w:t>
            </w:r>
          </w:p>
        </w:tc>
        <w:tc>
          <w:tcPr>
            <w:tcW w:w="3263" w:type="dxa"/>
            <w:vAlign w:val="center"/>
          </w:tcPr>
          <w:p w14:paraId="09B563F8" w14:textId="6E1903D0" w:rsidR="003D684A" w:rsidRPr="00104A94" w:rsidRDefault="00C94E3D" w:rsidP="002F55B2">
            <w:pPr>
              <w:jc w:val="center"/>
              <w:rPr>
                <w:rFonts w:ascii="Letterjoin-Air No-lead 1" w:hAnsi="Letterjoin-Air No-lead 1" w:cstheme="majorHAnsi"/>
                <w:b/>
                <w:bCs/>
              </w:rPr>
            </w:pPr>
            <w:r w:rsidRPr="00104A94">
              <w:rPr>
                <w:rFonts w:ascii="Letterjoin-Air No-lead 1" w:hAnsi="Letterjoin-Air No-lead 1" w:cstheme="majorHAnsi"/>
                <w:b/>
                <w:bCs/>
              </w:rPr>
              <w:t>Different, family, home, routine, Nursery, autumn</w:t>
            </w:r>
          </w:p>
        </w:tc>
        <w:tc>
          <w:tcPr>
            <w:tcW w:w="3373" w:type="dxa"/>
            <w:vAlign w:val="center"/>
          </w:tcPr>
          <w:p w14:paraId="0EC8CBE2" w14:textId="1C56CCC5" w:rsidR="003D684A" w:rsidRPr="00104A94" w:rsidRDefault="00C94E3D" w:rsidP="00357298">
            <w:pPr>
              <w:jc w:val="center"/>
              <w:rPr>
                <w:rFonts w:ascii="Letterjoin-Air No-lead 1" w:hAnsi="Letterjoin-Air No-lead 1" w:cstheme="majorHAnsi"/>
                <w:b/>
                <w:bCs/>
              </w:rPr>
            </w:pPr>
            <w:r w:rsidRPr="00104A94">
              <w:rPr>
                <w:rFonts w:ascii="Letterjoin-Air No-lead 1" w:hAnsi="Letterjoin-Air No-lead 1" w:cstheme="majorHAnsi"/>
                <w:b/>
                <w:bCs/>
              </w:rPr>
              <w:t>Celebration, festival, season, winter</w:t>
            </w:r>
          </w:p>
        </w:tc>
        <w:tc>
          <w:tcPr>
            <w:tcW w:w="3373" w:type="dxa"/>
            <w:vAlign w:val="center"/>
          </w:tcPr>
          <w:p w14:paraId="484245B6" w14:textId="3709717D" w:rsidR="003D684A" w:rsidRPr="00104A94" w:rsidRDefault="001B1E05" w:rsidP="002F55B2">
            <w:pPr>
              <w:jc w:val="center"/>
              <w:rPr>
                <w:rFonts w:ascii="Letterjoin-Air No-lead 1" w:hAnsi="Letterjoin-Air No-lead 1" w:cstheme="majorHAnsi"/>
                <w:b/>
                <w:bCs/>
              </w:rPr>
            </w:pPr>
            <w:r w:rsidRPr="00104A94">
              <w:rPr>
                <w:rFonts w:ascii="Letterjoin-Air No-lead 1" w:hAnsi="Letterjoin-Air No-lead 1" w:cstheme="majorHAnsi"/>
                <w:b/>
                <w:bCs/>
              </w:rPr>
              <w:t>Emergency, help, job, safe</w:t>
            </w:r>
            <w:r w:rsidR="00C94E3D" w:rsidRPr="00104A94">
              <w:rPr>
                <w:rFonts w:ascii="Letterjoin-Air No-lead 1" w:hAnsi="Letterjoin-Air No-lead 1" w:cstheme="majorHAnsi"/>
                <w:b/>
                <w:bCs/>
              </w:rPr>
              <w:t>, spring</w:t>
            </w:r>
          </w:p>
        </w:tc>
        <w:tc>
          <w:tcPr>
            <w:tcW w:w="3373" w:type="dxa"/>
            <w:vAlign w:val="center"/>
          </w:tcPr>
          <w:p w14:paraId="31794231" w14:textId="7151A49C" w:rsidR="003D684A" w:rsidRPr="00104A94" w:rsidRDefault="001B1E05" w:rsidP="002F55B2">
            <w:pPr>
              <w:jc w:val="center"/>
              <w:rPr>
                <w:rFonts w:ascii="Letterjoin-Air No-lead 1" w:hAnsi="Letterjoin-Air No-lead 1" w:cstheme="majorHAnsi"/>
                <w:b/>
                <w:bCs/>
              </w:rPr>
            </w:pPr>
            <w:r w:rsidRPr="00104A94">
              <w:rPr>
                <w:rFonts w:ascii="Letterjoin-Air No-lead 1" w:hAnsi="Letterjoin-Air No-lead 1" w:cstheme="majorHAnsi"/>
                <w:b/>
                <w:bCs/>
              </w:rPr>
              <w:t>Growing, seed, lifecycle, chrysalis</w:t>
            </w:r>
            <w:r w:rsidR="00C94E3D" w:rsidRPr="00104A94">
              <w:rPr>
                <w:rFonts w:ascii="Letterjoin-Air No-lead 1" w:hAnsi="Letterjoin-Air No-lead 1" w:cstheme="majorHAnsi"/>
                <w:b/>
                <w:bCs/>
              </w:rPr>
              <w:t>, Easter</w:t>
            </w:r>
          </w:p>
        </w:tc>
        <w:tc>
          <w:tcPr>
            <w:tcW w:w="3373" w:type="dxa"/>
            <w:vAlign w:val="center"/>
          </w:tcPr>
          <w:p w14:paraId="13ED1AEF" w14:textId="3B1A9109" w:rsidR="003D684A" w:rsidRPr="00104A94" w:rsidRDefault="001B1E05" w:rsidP="00357298">
            <w:pPr>
              <w:jc w:val="center"/>
              <w:rPr>
                <w:rFonts w:ascii="Letterjoin-Air No-lead 1" w:hAnsi="Letterjoin-Air No-lead 1" w:cstheme="majorHAnsi"/>
                <w:b/>
                <w:bCs/>
              </w:rPr>
            </w:pPr>
            <w:r w:rsidRPr="00104A94">
              <w:rPr>
                <w:rFonts w:ascii="Letterjoin-Air No-lead 1" w:hAnsi="Letterjoin-Air No-lead 1" w:cstheme="majorHAnsi"/>
                <w:b/>
                <w:bCs/>
              </w:rPr>
              <w:t xml:space="preserve">Big bad wolf, character, setting, </w:t>
            </w:r>
            <w:r w:rsidR="00104A94">
              <w:rPr>
                <w:rFonts w:ascii="Letterjoin-Air No-lead 1" w:hAnsi="Letterjoin-Air No-lead 1" w:cstheme="majorHAnsi"/>
                <w:b/>
                <w:bCs/>
              </w:rPr>
              <w:t xml:space="preserve">plot, </w:t>
            </w:r>
            <w:r w:rsidRPr="00104A94">
              <w:rPr>
                <w:rFonts w:ascii="Letterjoin-Air No-lead 1" w:hAnsi="Letterjoin-Air No-lead 1" w:cstheme="majorHAnsi"/>
                <w:b/>
                <w:bCs/>
              </w:rPr>
              <w:t>woodland</w:t>
            </w:r>
            <w:r w:rsidR="00C94E3D" w:rsidRPr="00104A94">
              <w:rPr>
                <w:rFonts w:ascii="Letterjoin-Air No-lead 1" w:hAnsi="Letterjoin-Air No-lead 1" w:cstheme="majorHAnsi"/>
                <w:b/>
                <w:bCs/>
              </w:rPr>
              <w:t>, summer</w:t>
            </w:r>
          </w:p>
        </w:tc>
        <w:tc>
          <w:tcPr>
            <w:tcW w:w="3373" w:type="dxa"/>
            <w:vAlign w:val="center"/>
          </w:tcPr>
          <w:p w14:paraId="0A2F0118" w14:textId="184B808B" w:rsidR="003D684A" w:rsidRPr="00104A94" w:rsidRDefault="00104A94" w:rsidP="002F55B2">
            <w:pPr>
              <w:jc w:val="center"/>
              <w:rPr>
                <w:rFonts w:ascii="Letterjoin-Air No-lead 1" w:hAnsi="Letterjoin-Air No-lead 1" w:cstheme="majorHAnsi"/>
                <w:b/>
                <w:bCs/>
              </w:rPr>
            </w:pPr>
            <w:r>
              <w:rPr>
                <w:rFonts w:ascii="Letterjoin-Air No-lead 1" w:hAnsi="Letterjoin-Air No-lead 1" w:cstheme="majorHAnsi"/>
                <w:b/>
                <w:bCs/>
              </w:rPr>
              <w:t>A</w:t>
            </w:r>
            <w:r w:rsidR="004074D8" w:rsidRPr="00104A94">
              <w:rPr>
                <w:rFonts w:ascii="Letterjoin-Air No-lead 1" w:hAnsi="Letterjoin-Air No-lead 1" w:cstheme="majorHAnsi"/>
                <w:b/>
                <w:bCs/>
              </w:rPr>
              <w:t>dventure, coral, seabed, underwater</w:t>
            </w:r>
          </w:p>
        </w:tc>
      </w:tr>
      <w:tr w:rsidR="00D91F9C" w:rsidRPr="00104A94" w14:paraId="04D4AB31" w14:textId="77777777" w:rsidTr="00C16E6F">
        <w:trPr>
          <w:trHeight w:val="2137"/>
        </w:trPr>
        <w:tc>
          <w:tcPr>
            <w:tcW w:w="1980" w:type="dxa"/>
            <w:vAlign w:val="center"/>
          </w:tcPr>
          <w:p w14:paraId="1465DE4B" w14:textId="02BEB306" w:rsidR="00A74873" w:rsidRPr="00104A94" w:rsidRDefault="001B1E05" w:rsidP="00F35F33">
            <w:pPr>
              <w:jc w:val="center"/>
              <w:rPr>
                <w:rFonts w:ascii="Letterjoin-Air No-lead 1" w:hAnsi="Letterjoin-Air No-lead 1" w:cstheme="majorHAnsi"/>
                <w:b/>
                <w:sz w:val="22"/>
                <w:szCs w:val="22"/>
                <w:u w:val="single"/>
              </w:rPr>
            </w:pPr>
            <w:r w:rsidRPr="00104A94">
              <w:rPr>
                <w:rFonts w:ascii="Letterjoin-Air No-lead 1" w:hAnsi="Letterjoin-Air No-lead 1" w:cstheme="majorHAnsi"/>
                <w:b/>
                <w:sz w:val="22"/>
                <w:szCs w:val="22"/>
                <w:u w:val="single"/>
              </w:rPr>
              <w:t>Celebrations and experiences</w:t>
            </w:r>
          </w:p>
        </w:tc>
        <w:tc>
          <w:tcPr>
            <w:tcW w:w="3263" w:type="dxa"/>
            <w:vAlign w:val="center"/>
          </w:tcPr>
          <w:p w14:paraId="748B493C" w14:textId="77777777" w:rsidR="00D91F9C" w:rsidRPr="00104A94" w:rsidRDefault="00B13122" w:rsidP="00B13122">
            <w:pPr>
              <w:jc w:val="center"/>
              <w:rPr>
                <w:rFonts w:ascii="Letterjoin-Air No-lead 1" w:hAnsi="Letterjoin-Air No-lead 1" w:cstheme="majorHAnsi"/>
                <w:bCs/>
              </w:rPr>
            </w:pPr>
            <w:r w:rsidRPr="00104A94">
              <w:rPr>
                <w:rFonts w:ascii="Letterjoin-Air No-lead 1" w:hAnsi="Letterjoin-Air No-lead 1" w:cstheme="majorHAnsi"/>
                <w:bCs/>
              </w:rPr>
              <w:t>Parent’s evening</w:t>
            </w:r>
          </w:p>
          <w:p w14:paraId="44041191" w14:textId="77777777" w:rsidR="001B1E05" w:rsidRPr="00104A94" w:rsidRDefault="001B1E05" w:rsidP="00B13122">
            <w:pPr>
              <w:jc w:val="center"/>
              <w:rPr>
                <w:rFonts w:ascii="Letterjoin-Air No-lead 1" w:hAnsi="Letterjoin-Air No-lead 1" w:cstheme="majorHAnsi"/>
                <w:bCs/>
              </w:rPr>
            </w:pPr>
            <w:r w:rsidRPr="00104A94">
              <w:rPr>
                <w:rFonts w:ascii="Letterjoin-Air No-lead 1" w:hAnsi="Letterjoin-Air No-lead 1" w:cstheme="majorHAnsi"/>
                <w:bCs/>
              </w:rPr>
              <w:t>Autumn walk</w:t>
            </w:r>
          </w:p>
          <w:p w14:paraId="230DA3C3" w14:textId="785566B5" w:rsidR="00684138" w:rsidRPr="00104A94" w:rsidRDefault="00684138" w:rsidP="00B13122">
            <w:pPr>
              <w:jc w:val="center"/>
              <w:rPr>
                <w:rFonts w:ascii="Letterjoin-Air No-lead 1" w:hAnsi="Letterjoin-Air No-lead 1" w:cstheme="majorHAnsi"/>
                <w:bCs/>
              </w:rPr>
            </w:pPr>
            <w:r w:rsidRPr="00104A94">
              <w:rPr>
                <w:rFonts w:ascii="Letterjoin-Air No-lead 1" w:hAnsi="Letterjoin-Air No-lead 1" w:cstheme="majorHAnsi"/>
                <w:bCs/>
              </w:rPr>
              <w:t>Language session</w:t>
            </w:r>
          </w:p>
        </w:tc>
        <w:tc>
          <w:tcPr>
            <w:tcW w:w="3373" w:type="dxa"/>
            <w:vAlign w:val="center"/>
          </w:tcPr>
          <w:p w14:paraId="2133CA22" w14:textId="7A32DE42" w:rsidR="001B1E05" w:rsidRPr="00104A94" w:rsidRDefault="001B1E05" w:rsidP="00B13122">
            <w:pPr>
              <w:jc w:val="center"/>
              <w:rPr>
                <w:rFonts w:ascii="Letterjoin-Air No-lead 1" w:hAnsi="Letterjoin-Air No-lead 1" w:cstheme="majorHAnsi"/>
                <w:bCs/>
              </w:rPr>
            </w:pPr>
            <w:r w:rsidRPr="00104A94">
              <w:rPr>
                <w:rFonts w:ascii="Letterjoin-Air No-lead 1" w:hAnsi="Letterjoin-Air No-lead 1" w:cstheme="majorHAnsi"/>
                <w:bCs/>
              </w:rPr>
              <w:t>Children in need</w:t>
            </w:r>
          </w:p>
          <w:p w14:paraId="775E17B2" w14:textId="12BCBF55" w:rsidR="001B1E05" w:rsidRPr="00104A94" w:rsidRDefault="001B1E05" w:rsidP="00B13122">
            <w:pPr>
              <w:jc w:val="center"/>
              <w:rPr>
                <w:rFonts w:ascii="Letterjoin-Air No-lead 1" w:hAnsi="Letterjoin-Air No-lead 1" w:cstheme="majorHAnsi"/>
                <w:bCs/>
              </w:rPr>
            </w:pPr>
            <w:r w:rsidRPr="00104A94">
              <w:rPr>
                <w:rFonts w:ascii="Letterjoin-Air No-lead 1" w:hAnsi="Letterjoin-Air No-lead 1" w:cstheme="majorHAnsi"/>
                <w:bCs/>
              </w:rPr>
              <w:t>Bonfire night</w:t>
            </w:r>
          </w:p>
          <w:p w14:paraId="4D4F17A6" w14:textId="1C151BC8" w:rsidR="001B1E05" w:rsidRPr="00104A94" w:rsidRDefault="001B1E05" w:rsidP="00B13122">
            <w:pPr>
              <w:jc w:val="center"/>
              <w:rPr>
                <w:rFonts w:ascii="Letterjoin-Air No-lead 1" w:hAnsi="Letterjoin-Air No-lead 1" w:cstheme="majorHAnsi"/>
                <w:bCs/>
              </w:rPr>
            </w:pPr>
            <w:r w:rsidRPr="00104A94">
              <w:rPr>
                <w:rFonts w:ascii="Letterjoin-Air No-lead 1" w:hAnsi="Letterjoin-Air No-lead 1" w:cstheme="majorHAnsi"/>
                <w:bCs/>
              </w:rPr>
              <w:t>Remembrance Day</w:t>
            </w:r>
          </w:p>
          <w:p w14:paraId="5D503260" w14:textId="782696AB" w:rsidR="001B1E05" w:rsidRPr="00104A94" w:rsidRDefault="00B13122" w:rsidP="001B1E05">
            <w:pPr>
              <w:jc w:val="center"/>
              <w:rPr>
                <w:rFonts w:ascii="Letterjoin-Air No-lead 1" w:hAnsi="Letterjoin-Air No-lead 1" w:cstheme="majorHAnsi"/>
                <w:bCs/>
              </w:rPr>
            </w:pPr>
            <w:r w:rsidRPr="00104A94">
              <w:rPr>
                <w:rFonts w:ascii="Letterjoin-Air No-lead 1" w:hAnsi="Letterjoin-Air No-lead 1" w:cstheme="majorHAnsi"/>
                <w:bCs/>
              </w:rPr>
              <w:t>Christmas concert</w:t>
            </w:r>
          </w:p>
        </w:tc>
        <w:tc>
          <w:tcPr>
            <w:tcW w:w="3373" w:type="dxa"/>
            <w:vAlign w:val="center"/>
          </w:tcPr>
          <w:p w14:paraId="17A101BF" w14:textId="74C2659E" w:rsidR="001B1E05" w:rsidRPr="00104A94" w:rsidRDefault="001B1E05" w:rsidP="00B13122">
            <w:pPr>
              <w:jc w:val="center"/>
              <w:rPr>
                <w:rFonts w:ascii="Letterjoin-Air No-lead 1" w:hAnsi="Letterjoin-Air No-lead 1" w:cstheme="majorHAnsi"/>
                <w:bCs/>
              </w:rPr>
            </w:pPr>
            <w:r w:rsidRPr="00104A94">
              <w:rPr>
                <w:rFonts w:ascii="Letterjoin-Air No-lead 1" w:hAnsi="Letterjoin-Air No-lead 1" w:cstheme="majorHAnsi"/>
                <w:bCs/>
              </w:rPr>
              <w:t>Chinese New Year</w:t>
            </w:r>
          </w:p>
          <w:p w14:paraId="68A9721A" w14:textId="70D7889E" w:rsidR="00D91F9C" w:rsidRPr="00104A94" w:rsidRDefault="00B13122" w:rsidP="00B13122">
            <w:pPr>
              <w:jc w:val="center"/>
              <w:rPr>
                <w:rFonts w:ascii="Letterjoin-Air No-lead 1" w:hAnsi="Letterjoin-Air No-lead 1" w:cstheme="majorHAnsi"/>
                <w:bCs/>
              </w:rPr>
            </w:pPr>
            <w:r w:rsidRPr="00104A94">
              <w:rPr>
                <w:rFonts w:ascii="Letterjoin-Air No-lead 1" w:hAnsi="Letterjoin-Air No-lead 1" w:cstheme="majorHAnsi"/>
                <w:bCs/>
              </w:rPr>
              <w:t>Parent’s evening</w:t>
            </w:r>
          </w:p>
        </w:tc>
        <w:tc>
          <w:tcPr>
            <w:tcW w:w="3373" w:type="dxa"/>
            <w:vAlign w:val="center"/>
          </w:tcPr>
          <w:p w14:paraId="69A0BB72" w14:textId="77777777" w:rsidR="00A059A1" w:rsidRPr="00104A94" w:rsidRDefault="00B13122" w:rsidP="00B13122">
            <w:pPr>
              <w:jc w:val="center"/>
              <w:rPr>
                <w:rFonts w:ascii="Letterjoin-Air No-lead 1" w:hAnsi="Letterjoin-Air No-lead 1" w:cstheme="majorHAnsi"/>
                <w:bCs/>
              </w:rPr>
            </w:pPr>
            <w:r w:rsidRPr="00104A94">
              <w:rPr>
                <w:rFonts w:ascii="Letterjoin-Air No-lead 1" w:hAnsi="Letterjoin-Air No-lead 1" w:cstheme="majorHAnsi"/>
                <w:bCs/>
              </w:rPr>
              <w:t>Mother’s Day</w:t>
            </w:r>
          </w:p>
          <w:p w14:paraId="478B387F" w14:textId="0E7B26A3" w:rsidR="00684138" w:rsidRPr="00104A94" w:rsidRDefault="001B1E05" w:rsidP="00684138">
            <w:pPr>
              <w:jc w:val="center"/>
              <w:rPr>
                <w:rFonts w:ascii="Letterjoin-Air No-lead 1" w:hAnsi="Letterjoin-Air No-lead 1" w:cstheme="majorHAnsi"/>
                <w:bCs/>
              </w:rPr>
            </w:pPr>
            <w:r w:rsidRPr="00104A94">
              <w:rPr>
                <w:rFonts w:ascii="Letterjoin-Air No-lead 1" w:hAnsi="Letterjoin-Air No-lead 1" w:cstheme="majorHAnsi"/>
                <w:bCs/>
              </w:rPr>
              <w:t>World Book Day</w:t>
            </w:r>
          </w:p>
        </w:tc>
        <w:tc>
          <w:tcPr>
            <w:tcW w:w="3373" w:type="dxa"/>
            <w:vAlign w:val="center"/>
          </w:tcPr>
          <w:p w14:paraId="2033B62E" w14:textId="77777777" w:rsidR="00D91F9C" w:rsidRPr="00104A94" w:rsidRDefault="00B13122" w:rsidP="00B13122">
            <w:pPr>
              <w:jc w:val="center"/>
              <w:rPr>
                <w:rFonts w:ascii="Letterjoin-Air No-lead 1" w:hAnsi="Letterjoin-Air No-lead 1" w:cstheme="majorHAnsi"/>
                <w:bCs/>
              </w:rPr>
            </w:pPr>
            <w:r w:rsidRPr="00104A94">
              <w:rPr>
                <w:rFonts w:ascii="Letterjoin-Air No-lead 1" w:hAnsi="Letterjoin-Air No-lead 1" w:cstheme="majorHAnsi"/>
                <w:bCs/>
              </w:rPr>
              <w:t>Father’s Day</w:t>
            </w:r>
          </w:p>
          <w:p w14:paraId="43032CF0" w14:textId="4472B9B6" w:rsidR="00684138" w:rsidRPr="00104A94" w:rsidRDefault="00684138" w:rsidP="00B13122">
            <w:pPr>
              <w:jc w:val="center"/>
              <w:rPr>
                <w:rFonts w:ascii="Letterjoin-Air No-lead 1" w:hAnsi="Letterjoin-Air No-lead 1" w:cstheme="majorHAnsi"/>
                <w:bCs/>
              </w:rPr>
            </w:pPr>
            <w:r w:rsidRPr="00104A94">
              <w:rPr>
                <w:rFonts w:ascii="Letterjoin-Air No-lead 1" w:hAnsi="Letterjoin-Air No-lead 1" w:cstheme="majorHAnsi"/>
                <w:bCs/>
              </w:rPr>
              <w:t>Community garden</w:t>
            </w:r>
            <w:r w:rsidR="00104A94">
              <w:rPr>
                <w:rFonts w:ascii="Letterjoin-Air No-lead 1" w:hAnsi="Letterjoin-Air No-lead 1" w:cstheme="majorHAnsi"/>
                <w:bCs/>
              </w:rPr>
              <w:t xml:space="preserve"> forest school trip</w:t>
            </w:r>
          </w:p>
        </w:tc>
        <w:tc>
          <w:tcPr>
            <w:tcW w:w="3373" w:type="dxa"/>
            <w:vAlign w:val="center"/>
          </w:tcPr>
          <w:p w14:paraId="63F5F8F6" w14:textId="77777777" w:rsidR="00D91F9C" w:rsidRDefault="00B13122" w:rsidP="00B13122">
            <w:pPr>
              <w:jc w:val="center"/>
              <w:rPr>
                <w:rFonts w:ascii="Letterjoin-Air No-lead 1" w:hAnsi="Letterjoin-Air No-lead 1" w:cstheme="majorHAnsi"/>
                <w:bCs/>
              </w:rPr>
            </w:pPr>
            <w:r w:rsidRPr="00104A94">
              <w:rPr>
                <w:rFonts w:ascii="Letterjoin-Air No-lead 1" w:hAnsi="Letterjoin-Air No-lead 1" w:cstheme="majorHAnsi"/>
                <w:bCs/>
              </w:rPr>
              <w:t>Sports day</w:t>
            </w:r>
          </w:p>
          <w:p w14:paraId="6BDFD3FE" w14:textId="70BFCF50" w:rsidR="00104A94" w:rsidRPr="00104A94" w:rsidRDefault="00104A94" w:rsidP="00B13122">
            <w:pPr>
              <w:jc w:val="center"/>
              <w:rPr>
                <w:rFonts w:ascii="Letterjoin-Air No-lead 1" w:hAnsi="Letterjoin-Air No-lead 1" w:cstheme="majorHAnsi"/>
                <w:bCs/>
              </w:rPr>
            </w:pPr>
            <w:r>
              <w:rPr>
                <w:rFonts w:ascii="Letterjoin-Air No-lead 1" w:hAnsi="Letterjoin-Air No-lead 1" w:cstheme="majorHAnsi"/>
                <w:bCs/>
              </w:rPr>
              <w:t xml:space="preserve">Beach day </w:t>
            </w:r>
          </w:p>
        </w:tc>
      </w:tr>
      <w:tr w:rsidR="00947728" w:rsidRPr="00104A94" w14:paraId="0084C3B2" w14:textId="77777777" w:rsidTr="00947728">
        <w:trPr>
          <w:trHeight w:val="839"/>
        </w:trPr>
        <w:tc>
          <w:tcPr>
            <w:tcW w:w="1980" w:type="dxa"/>
            <w:vAlign w:val="center"/>
          </w:tcPr>
          <w:p w14:paraId="489FB486" w14:textId="4CE6A60D" w:rsidR="00947728" w:rsidRPr="00104A94" w:rsidRDefault="00947728" w:rsidP="00F35F33">
            <w:pPr>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t>Characteristics of Learning</w:t>
            </w:r>
          </w:p>
        </w:tc>
        <w:tc>
          <w:tcPr>
            <w:tcW w:w="20128" w:type="dxa"/>
            <w:gridSpan w:val="6"/>
            <w:vAlign w:val="center"/>
          </w:tcPr>
          <w:p w14:paraId="1D0CA09F" w14:textId="77777777" w:rsidR="00947728" w:rsidRPr="00104A94" w:rsidRDefault="00947728" w:rsidP="002F55B2">
            <w:pPr>
              <w:ind w:left="360"/>
              <w:jc w:val="center"/>
              <w:rPr>
                <w:rFonts w:ascii="Letterjoin-Air No-lead 1" w:hAnsi="Letterjoin-Air No-lead 1" w:cstheme="majorHAnsi"/>
              </w:rPr>
            </w:pPr>
            <w:r w:rsidRPr="00104A94">
              <w:rPr>
                <w:rFonts w:ascii="Letterjoin-Air No-lead 1" w:hAnsi="Letterjoin-Air No-lead 1" w:cstheme="majorHAnsi"/>
              </w:rPr>
              <w:t>Playing and Exploring</w:t>
            </w:r>
          </w:p>
          <w:p w14:paraId="42BA7C1B" w14:textId="77777777" w:rsidR="00947728" w:rsidRPr="00104A94" w:rsidRDefault="00947728" w:rsidP="00947728">
            <w:pPr>
              <w:ind w:left="360"/>
              <w:jc w:val="center"/>
              <w:rPr>
                <w:rFonts w:ascii="Letterjoin-Air No-lead 1" w:hAnsi="Letterjoin-Air No-lead 1" w:cstheme="majorHAnsi"/>
              </w:rPr>
            </w:pPr>
            <w:r w:rsidRPr="00104A94">
              <w:rPr>
                <w:rFonts w:ascii="Letterjoin-Air No-lead 1" w:hAnsi="Letterjoin-Air No-lead 1" w:cstheme="majorHAnsi"/>
              </w:rPr>
              <w:t>Active Learning</w:t>
            </w:r>
          </w:p>
          <w:p w14:paraId="30FD6BB9" w14:textId="4A01D0F7" w:rsidR="00947728" w:rsidRPr="00104A94" w:rsidRDefault="00947728" w:rsidP="00947728">
            <w:pPr>
              <w:ind w:left="360"/>
              <w:jc w:val="center"/>
              <w:rPr>
                <w:rFonts w:ascii="Letterjoin-Air No-lead 1" w:hAnsi="Letterjoin-Air No-lead 1" w:cstheme="majorHAnsi"/>
              </w:rPr>
            </w:pPr>
            <w:r w:rsidRPr="00104A94">
              <w:rPr>
                <w:rFonts w:ascii="Letterjoin-Air No-lead 1" w:hAnsi="Letterjoin-Air No-lead 1" w:cstheme="majorHAnsi"/>
              </w:rPr>
              <w:t>Creating and Thinking Critically</w:t>
            </w:r>
          </w:p>
        </w:tc>
      </w:tr>
      <w:tr w:rsidR="00A11D1C" w:rsidRPr="00104A94" w14:paraId="0D809015" w14:textId="77777777" w:rsidTr="00104A94">
        <w:trPr>
          <w:cantSplit/>
          <w:trHeight w:val="3798"/>
        </w:trPr>
        <w:tc>
          <w:tcPr>
            <w:tcW w:w="1980" w:type="dxa"/>
            <w:textDirection w:val="btLr"/>
            <w:vAlign w:val="center"/>
          </w:tcPr>
          <w:p w14:paraId="058D63DF" w14:textId="530B17CB" w:rsidR="00A11D1C" w:rsidRPr="00104A94" w:rsidRDefault="00A11D1C"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lastRenderedPageBreak/>
              <w:t xml:space="preserve">Personal, </w:t>
            </w:r>
            <w:r w:rsidR="00462C1B" w:rsidRPr="00104A94">
              <w:rPr>
                <w:rFonts w:ascii="Letterjoin-Air No-lead 1" w:hAnsi="Letterjoin-Air No-lead 1" w:cstheme="majorHAnsi"/>
                <w:b/>
                <w:sz w:val="22"/>
                <w:szCs w:val="22"/>
              </w:rPr>
              <w:t>S</w:t>
            </w:r>
            <w:r w:rsidRPr="00104A94">
              <w:rPr>
                <w:rFonts w:ascii="Letterjoin-Air No-lead 1" w:hAnsi="Letterjoin-Air No-lead 1" w:cstheme="majorHAnsi"/>
                <w:b/>
                <w:sz w:val="22"/>
                <w:szCs w:val="22"/>
              </w:rPr>
              <w:t xml:space="preserve">ocial, </w:t>
            </w:r>
            <w:r w:rsidR="00462C1B" w:rsidRPr="00104A94">
              <w:rPr>
                <w:rFonts w:ascii="Letterjoin-Air No-lead 1" w:hAnsi="Letterjoin-Air No-lead 1" w:cstheme="majorHAnsi"/>
                <w:b/>
                <w:sz w:val="22"/>
                <w:szCs w:val="22"/>
              </w:rPr>
              <w:t>E</w:t>
            </w:r>
            <w:r w:rsidRPr="00104A94">
              <w:rPr>
                <w:rFonts w:ascii="Letterjoin-Air No-lead 1" w:hAnsi="Letterjoin-Air No-lead 1" w:cstheme="majorHAnsi"/>
                <w:b/>
                <w:sz w:val="22"/>
                <w:szCs w:val="22"/>
              </w:rPr>
              <w:t>motional</w:t>
            </w:r>
          </w:p>
          <w:p w14:paraId="6AC27BEB" w14:textId="7E6D32CD" w:rsidR="00A74873" w:rsidRPr="00104A94" w:rsidRDefault="00A74873" w:rsidP="00104A94">
            <w:pPr>
              <w:ind w:left="113" w:right="113"/>
              <w:jc w:val="center"/>
              <w:rPr>
                <w:rFonts w:ascii="Letterjoin-Air No-lead 1" w:hAnsi="Letterjoin-Air No-lead 1" w:cstheme="majorHAnsi"/>
                <w:bCs/>
                <w:sz w:val="22"/>
                <w:szCs w:val="22"/>
              </w:rPr>
            </w:pPr>
          </w:p>
          <w:p w14:paraId="3E42D2B7" w14:textId="0EDC0C9E" w:rsidR="00A74873" w:rsidRPr="00104A94" w:rsidRDefault="00A74873"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t>Home Learning:</w:t>
            </w:r>
          </w:p>
          <w:p w14:paraId="1019313C" w14:textId="2B049B31" w:rsidR="00A74873" w:rsidRPr="00104A94" w:rsidRDefault="00A74873" w:rsidP="00104A94">
            <w:pPr>
              <w:ind w:left="113" w:right="113"/>
              <w:jc w:val="center"/>
              <w:rPr>
                <w:rFonts w:ascii="Letterjoin-Air No-lead 1" w:hAnsi="Letterjoin-Air No-lead 1" w:cstheme="majorHAnsi"/>
                <w:bCs/>
                <w:sz w:val="22"/>
                <w:szCs w:val="22"/>
                <w:highlight w:val="green"/>
              </w:rPr>
            </w:pPr>
            <w:r w:rsidRPr="00104A94">
              <w:rPr>
                <w:rFonts w:ascii="Letterjoin-Air No-lead 1" w:hAnsi="Letterjoin-Air No-lead 1" w:cstheme="majorHAnsi"/>
                <w:bCs/>
                <w:sz w:val="22"/>
                <w:szCs w:val="22"/>
              </w:rPr>
              <w:t xml:space="preserve">YouTube, </w:t>
            </w:r>
            <w:proofErr w:type="spellStart"/>
            <w:r w:rsidRPr="00104A94">
              <w:rPr>
                <w:rFonts w:ascii="Letterjoin-Air No-lead 1" w:hAnsi="Letterjoin-Air No-lead 1" w:cstheme="majorHAnsi"/>
                <w:bCs/>
                <w:sz w:val="22"/>
                <w:szCs w:val="22"/>
              </w:rPr>
              <w:t>Cbeebies</w:t>
            </w:r>
            <w:proofErr w:type="spellEnd"/>
            <w:r w:rsidRPr="00104A94">
              <w:rPr>
                <w:rFonts w:ascii="Letterjoin-Air No-lead 1" w:hAnsi="Letterjoin-Air No-lead 1" w:cstheme="majorHAnsi"/>
                <w:bCs/>
                <w:sz w:val="22"/>
                <w:szCs w:val="22"/>
              </w:rPr>
              <w:t>, Oak Learning Academy</w:t>
            </w:r>
          </w:p>
        </w:tc>
        <w:tc>
          <w:tcPr>
            <w:tcW w:w="3263" w:type="dxa"/>
            <w:vAlign w:val="center"/>
          </w:tcPr>
          <w:p w14:paraId="578E84D5" w14:textId="77777777" w:rsidR="00792968"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Select resources with support from an adult</w:t>
            </w:r>
          </w:p>
          <w:p w14:paraId="180E90B3"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Children carry out small tasks and jobs</w:t>
            </w:r>
          </w:p>
          <w:p w14:paraId="3673A03B"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Play alongside other children</w:t>
            </w:r>
          </w:p>
          <w:p w14:paraId="02802CE7"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Follow simple rules with some reminders</w:t>
            </w:r>
          </w:p>
          <w:p w14:paraId="00E1DD81"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Talk about feelings such as happy/sad</w:t>
            </w:r>
          </w:p>
          <w:p w14:paraId="3182877D" w14:textId="6D530BED" w:rsidR="00A64061" w:rsidRPr="00104A94" w:rsidRDefault="00A64061" w:rsidP="00A64061">
            <w:pPr>
              <w:ind w:left="360"/>
              <w:rPr>
                <w:rFonts w:ascii="Letterjoin-Air No-lead 1" w:hAnsi="Letterjoin-Air No-lead 1" w:cstheme="majorHAnsi"/>
                <w:b/>
                <w:bCs/>
              </w:rPr>
            </w:pPr>
            <w:r w:rsidRPr="00104A94">
              <w:rPr>
                <w:rFonts w:ascii="Letterjoin-Air No-lead 1" w:hAnsi="Letterjoin-Air No-lead 1" w:cstheme="majorHAnsi"/>
                <w:b/>
                <w:bCs/>
              </w:rPr>
              <w:t>PSHE matters – Being me</w:t>
            </w:r>
          </w:p>
        </w:tc>
        <w:tc>
          <w:tcPr>
            <w:tcW w:w="3373" w:type="dxa"/>
            <w:vAlign w:val="center"/>
          </w:tcPr>
          <w:p w14:paraId="3799D554" w14:textId="77777777" w:rsidR="00792968"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Select resources with support from an adult</w:t>
            </w:r>
          </w:p>
          <w:p w14:paraId="44C6D1A4"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Children carry out small tasks and jobs</w:t>
            </w:r>
          </w:p>
          <w:p w14:paraId="4DE8252B"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Play with another child</w:t>
            </w:r>
          </w:p>
          <w:p w14:paraId="5187DC5F"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Follow simple rules with some reminders</w:t>
            </w:r>
          </w:p>
          <w:p w14:paraId="0CD3083A"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Talk about feelings such as happy/s</w:t>
            </w:r>
            <w:r w:rsidR="00A64061" w:rsidRPr="00104A94">
              <w:rPr>
                <w:rFonts w:ascii="Letterjoin-Air No-lead 1" w:hAnsi="Letterjoin-Air No-lead 1" w:cstheme="majorHAnsi"/>
              </w:rPr>
              <w:t>ad</w:t>
            </w:r>
          </w:p>
          <w:p w14:paraId="7794A531" w14:textId="029DE769" w:rsidR="00A64061" w:rsidRPr="00104A94" w:rsidRDefault="00A64061" w:rsidP="00A64061">
            <w:pPr>
              <w:ind w:left="360"/>
              <w:rPr>
                <w:rFonts w:ascii="Letterjoin-Air No-lead 1" w:hAnsi="Letterjoin-Air No-lead 1" w:cstheme="majorHAnsi"/>
                <w:b/>
                <w:bCs/>
              </w:rPr>
            </w:pPr>
            <w:r w:rsidRPr="00104A94">
              <w:rPr>
                <w:rFonts w:ascii="Letterjoin-Air No-lead 1" w:hAnsi="Letterjoin-Air No-lead 1" w:cstheme="majorHAnsi"/>
                <w:b/>
                <w:bCs/>
              </w:rPr>
              <w:t>PSHE matters – Being safe</w:t>
            </w:r>
          </w:p>
        </w:tc>
        <w:tc>
          <w:tcPr>
            <w:tcW w:w="3373" w:type="dxa"/>
            <w:vAlign w:val="center"/>
          </w:tcPr>
          <w:p w14:paraId="431B1F1A" w14:textId="77777777" w:rsidR="00792968"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Select resources independently</w:t>
            </w:r>
          </w:p>
          <w:p w14:paraId="065C7E1F"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Children carry out small tasks and jobs</w:t>
            </w:r>
          </w:p>
          <w:p w14:paraId="258C5A1B"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Play with one or more children</w:t>
            </w:r>
          </w:p>
          <w:p w14:paraId="1DDFC417"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Solve conflict with the support of an adult</w:t>
            </w:r>
          </w:p>
          <w:p w14:paraId="434991AC"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Follow Nursery rules</w:t>
            </w:r>
          </w:p>
          <w:p w14:paraId="7B7E66C5"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Talk about more complex feelings, angry, worries, nervous</w:t>
            </w:r>
          </w:p>
          <w:p w14:paraId="1C924064" w14:textId="34C83C61" w:rsidR="00A64061" w:rsidRPr="00104A94" w:rsidRDefault="00A64061" w:rsidP="00A64061">
            <w:pPr>
              <w:ind w:left="360"/>
              <w:rPr>
                <w:rFonts w:ascii="Letterjoin-Air No-lead 1" w:hAnsi="Letterjoin-Air No-lead 1" w:cstheme="majorHAnsi"/>
                <w:b/>
                <w:bCs/>
              </w:rPr>
            </w:pPr>
            <w:r w:rsidRPr="00104A94">
              <w:rPr>
                <w:rFonts w:ascii="Letterjoin-Air No-lead 1" w:hAnsi="Letterjoin-Air No-lead 1" w:cstheme="majorHAnsi"/>
                <w:b/>
                <w:bCs/>
              </w:rPr>
              <w:t>PSHE matters – Growing up</w:t>
            </w:r>
          </w:p>
        </w:tc>
        <w:tc>
          <w:tcPr>
            <w:tcW w:w="3373" w:type="dxa"/>
            <w:vAlign w:val="center"/>
          </w:tcPr>
          <w:p w14:paraId="44F1F448" w14:textId="77777777" w:rsidR="00A11D1C"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Select resources independently</w:t>
            </w:r>
          </w:p>
          <w:p w14:paraId="1FC2E0D6"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Play with one or more children</w:t>
            </w:r>
          </w:p>
          <w:p w14:paraId="4E72E574"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Solve conflict with the support of an adult</w:t>
            </w:r>
          </w:p>
          <w:p w14:paraId="1C50DAF8"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Follow Nursery rules</w:t>
            </w:r>
          </w:p>
          <w:p w14:paraId="0B35869A"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Talk about more complex feelings, angry, worries, nervous</w:t>
            </w:r>
          </w:p>
          <w:p w14:paraId="31BCEBE9" w14:textId="7AC0457F" w:rsidR="00A64061" w:rsidRPr="00104A94" w:rsidRDefault="00A64061" w:rsidP="00A64061">
            <w:pPr>
              <w:ind w:left="360"/>
              <w:rPr>
                <w:rFonts w:ascii="Letterjoin-Air No-lead 1" w:hAnsi="Letterjoin-Air No-lead 1" w:cstheme="majorHAnsi"/>
                <w:b/>
                <w:bCs/>
              </w:rPr>
            </w:pPr>
            <w:r w:rsidRPr="00104A94">
              <w:rPr>
                <w:rFonts w:ascii="Letterjoin-Air No-lead 1" w:hAnsi="Letterjoin-Air No-lead 1" w:cstheme="majorHAnsi"/>
                <w:b/>
                <w:bCs/>
              </w:rPr>
              <w:t>PSHE matters – Being healthy</w:t>
            </w:r>
          </w:p>
        </w:tc>
        <w:tc>
          <w:tcPr>
            <w:tcW w:w="3373" w:type="dxa"/>
            <w:vAlign w:val="center"/>
          </w:tcPr>
          <w:p w14:paraId="7ED0D71D" w14:textId="77777777" w:rsidR="00792968"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Select resources independently</w:t>
            </w:r>
          </w:p>
          <w:p w14:paraId="157A2BC9"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Play with one or more children</w:t>
            </w:r>
          </w:p>
          <w:p w14:paraId="0667CFD1"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Have a go at solving conflicts independently</w:t>
            </w:r>
          </w:p>
          <w:p w14:paraId="5F03964E"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Follow Nursery rules</w:t>
            </w:r>
          </w:p>
          <w:p w14:paraId="05AE921D"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Explore how others might be feeling in different situations and the impact our actions have on others</w:t>
            </w:r>
          </w:p>
          <w:p w14:paraId="37B30A3C" w14:textId="7EB420F1" w:rsidR="00A64061" w:rsidRPr="00104A94" w:rsidRDefault="00A64061" w:rsidP="00A64061">
            <w:pPr>
              <w:ind w:left="360"/>
              <w:rPr>
                <w:rFonts w:ascii="Letterjoin-Air No-lead 1" w:hAnsi="Letterjoin-Air No-lead 1" w:cstheme="majorHAnsi"/>
                <w:b/>
                <w:bCs/>
              </w:rPr>
            </w:pPr>
            <w:r w:rsidRPr="00104A94">
              <w:rPr>
                <w:rFonts w:ascii="Letterjoin-Air No-lead 1" w:hAnsi="Letterjoin-Air No-lead 1" w:cstheme="majorHAnsi"/>
                <w:b/>
                <w:bCs/>
              </w:rPr>
              <w:t>PSHE matters – relationships matter</w:t>
            </w:r>
          </w:p>
        </w:tc>
        <w:tc>
          <w:tcPr>
            <w:tcW w:w="3373" w:type="dxa"/>
            <w:vAlign w:val="center"/>
          </w:tcPr>
          <w:p w14:paraId="7EF5E01C" w14:textId="77777777" w:rsidR="00792968"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Select resources independently</w:t>
            </w:r>
          </w:p>
          <w:p w14:paraId="1C3E19E0"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Play with one or more children</w:t>
            </w:r>
          </w:p>
          <w:p w14:paraId="262FEA01"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Have a go at solving conflicts independently</w:t>
            </w:r>
          </w:p>
          <w:p w14:paraId="0409DC43"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Follow Nursery rules</w:t>
            </w:r>
          </w:p>
          <w:p w14:paraId="1A9666BB" w14:textId="77777777" w:rsidR="003F0731" w:rsidRPr="00104A94" w:rsidRDefault="003F0731" w:rsidP="003F0731">
            <w:pPr>
              <w:pStyle w:val="ListParagraph"/>
              <w:numPr>
                <w:ilvl w:val="0"/>
                <w:numId w:val="29"/>
              </w:numPr>
              <w:rPr>
                <w:rFonts w:ascii="Letterjoin-Air No-lead 1" w:hAnsi="Letterjoin-Air No-lead 1" w:cstheme="majorHAnsi"/>
              </w:rPr>
            </w:pPr>
            <w:r w:rsidRPr="00104A94">
              <w:rPr>
                <w:rFonts w:ascii="Letterjoin-Air No-lead 1" w:hAnsi="Letterjoin-Air No-lead 1" w:cstheme="majorHAnsi"/>
              </w:rPr>
              <w:t>Explore how others might be feeling in different situations and the impact our actions have on others</w:t>
            </w:r>
          </w:p>
          <w:p w14:paraId="6A9C694D" w14:textId="1033A44B" w:rsidR="00A64061" w:rsidRPr="00104A94" w:rsidRDefault="00A64061" w:rsidP="00A64061">
            <w:pPr>
              <w:ind w:left="360"/>
              <w:rPr>
                <w:rFonts w:ascii="Letterjoin-Air No-lead 1" w:hAnsi="Letterjoin-Air No-lead 1" w:cstheme="majorHAnsi"/>
                <w:b/>
                <w:bCs/>
              </w:rPr>
            </w:pPr>
            <w:r w:rsidRPr="00104A94">
              <w:rPr>
                <w:rFonts w:ascii="Letterjoin-Air No-lead 1" w:hAnsi="Letterjoin-Air No-lead 1" w:cstheme="majorHAnsi"/>
                <w:b/>
                <w:bCs/>
              </w:rPr>
              <w:t>PSHE matters – exploring matters</w:t>
            </w:r>
          </w:p>
        </w:tc>
      </w:tr>
      <w:tr w:rsidR="00A11D1C" w:rsidRPr="00104A94" w14:paraId="4D3B670D" w14:textId="77777777" w:rsidTr="00104A94">
        <w:trPr>
          <w:cantSplit/>
          <w:trHeight w:val="1134"/>
        </w:trPr>
        <w:tc>
          <w:tcPr>
            <w:tcW w:w="1980" w:type="dxa"/>
            <w:textDirection w:val="btLr"/>
            <w:vAlign w:val="center"/>
          </w:tcPr>
          <w:p w14:paraId="717F9B0E" w14:textId="19AD82C6" w:rsidR="00A11D1C" w:rsidRPr="00104A94" w:rsidRDefault="00A11D1C"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t xml:space="preserve">Communication and </w:t>
            </w:r>
            <w:r w:rsidR="00462C1B" w:rsidRPr="00104A94">
              <w:rPr>
                <w:rFonts w:ascii="Letterjoin-Air No-lead 1" w:hAnsi="Letterjoin-Air No-lead 1" w:cstheme="majorHAnsi"/>
                <w:b/>
                <w:sz w:val="22"/>
                <w:szCs w:val="22"/>
              </w:rPr>
              <w:t>L</w:t>
            </w:r>
            <w:r w:rsidRPr="00104A94">
              <w:rPr>
                <w:rFonts w:ascii="Letterjoin-Air No-lead 1" w:hAnsi="Letterjoin-Air No-lead 1" w:cstheme="majorHAnsi"/>
                <w:b/>
                <w:sz w:val="22"/>
                <w:szCs w:val="22"/>
              </w:rPr>
              <w:t>anguage</w:t>
            </w:r>
          </w:p>
          <w:p w14:paraId="5919907F" w14:textId="77777777" w:rsidR="00A74873" w:rsidRPr="00104A94" w:rsidRDefault="00A74873" w:rsidP="00104A94">
            <w:pPr>
              <w:ind w:left="113" w:right="113"/>
              <w:jc w:val="center"/>
              <w:rPr>
                <w:rFonts w:ascii="Letterjoin-Air No-lead 1" w:hAnsi="Letterjoin-Air No-lead 1" w:cstheme="majorHAnsi"/>
                <w:b/>
                <w:sz w:val="22"/>
                <w:szCs w:val="22"/>
              </w:rPr>
            </w:pPr>
          </w:p>
          <w:p w14:paraId="139AAB7E" w14:textId="19AA0814" w:rsidR="00A74873" w:rsidRPr="00104A94" w:rsidRDefault="00A74873"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t xml:space="preserve">Home Learning: </w:t>
            </w:r>
            <w:r w:rsidRPr="00104A94">
              <w:rPr>
                <w:rFonts w:ascii="Letterjoin-Air No-lead 1" w:hAnsi="Letterjoin-Air No-lead 1" w:cstheme="majorHAnsi"/>
                <w:bCs/>
                <w:sz w:val="22"/>
                <w:szCs w:val="22"/>
              </w:rPr>
              <w:t>Oakwood Academy, Big Little People and Hungry Little Minds.</w:t>
            </w:r>
          </w:p>
        </w:tc>
        <w:tc>
          <w:tcPr>
            <w:tcW w:w="3263" w:type="dxa"/>
          </w:tcPr>
          <w:p w14:paraId="001EEAAF" w14:textId="77777777" w:rsidR="009F4E25"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Switch their attention when addressed by name</w:t>
            </w:r>
          </w:p>
          <w:p w14:paraId="448FC9FA"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Listen to short stories one to one or in small groups</w:t>
            </w:r>
          </w:p>
          <w:p w14:paraId="1350B25E"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Begin to learn and use new vocabulary</w:t>
            </w:r>
          </w:p>
          <w:p w14:paraId="402200A4"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Understand and follow simple instructions</w:t>
            </w:r>
          </w:p>
          <w:p w14:paraId="2FB1B66C" w14:textId="67CBB501"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 xml:space="preserve">Sing some familiar Nursery rhymes </w:t>
            </w:r>
          </w:p>
        </w:tc>
        <w:tc>
          <w:tcPr>
            <w:tcW w:w="3373" w:type="dxa"/>
          </w:tcPr>
          <w:p w14:paraId="0CF11ECD" w14:textId="77777777" w:rsidR="00A11D1C"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Switch their attention when addressed by name</w:t>
            </w:r>
          </w:p>
          <w:p w14:paraId="06320758"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Listen to short stories one to one or in small groups</w:t>
            </w:r>
          </w:p>
          <w:p w14:paraId="4AF98E4F"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Begin to learn and use new vocabulary</w:t>
            </w:r>
          </w:p>
          <w:p w14:paraId="07081182"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Understand and follow simple instructions</w:t>
            </w:r>
          </w:p>
          <w:p w14:paraId="09CFA5F6"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Sing some familiar Nursery rhymes and songs</w:t>
            </w:r>
          </w:p>
          <w:p w14:paraId="4FB0292C" w14:textId="64C6F747"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the correct tense when retelling</w:t>
            </w:r>
          </w:p>
        </w:tc>
        <w:tc>
          <w:tcPr>
            <w:tcW w:w="3373" w:type="dxa"/>
          </w:tcPr>
          <w:p w14:paraId="373AC6F5" w14:textId="77777777" w:rsidR="009F4E25"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 xml:space="preserve">Switch their attention </w:t>
            </w:r>
          </w:p>
          <w:p w14:paraId="03BBD26C"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Listen to stories in a larger group</w:t>
            </w:r>
          </w:p>
          <w:p w14:paraId="6629D917"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Begin to learn and use new vocabulary</w:t>
            </w:r>
          </w:p>
          <w:p w14:paraId="1BA02325"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 xml:space="preserve">Understand and follow </w:t>
            </w:r>
            <w:proofErr w:type="gramStart"/>
            <w:r w:rsidRPr="00104A94">
              <w:rPr>
                <w:rFonts w:ascii="Letterjoin-Air No-lead 1" w:hAnsi="Letterjoin-Air No-lead 1" w:cstheme="majorHAnsi"/>
              </w:rPr>
              <w:t>two part</w:t>
            </w:r>
            <w:proofErr w:type="gramEnd"/>
            <w:r w:rsidRPr="00104A94">
              <w:rPr>
                <w:rFonts w:ascii="Letterjoin-Air No-lead 1" w:hAnsi="Letterjoin-Air No-lead 1" w:cstheme="majorHAnsi"/>
              </w:rPr>
              <w:t xml:space="preserve"> instructions</w:t>
            </w:r>
          </w:p>
          <w:p w14:paraId="191187C8"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Sing many familiar Nursery rhymes and songs</w:t>
            </w:r>
          </w:p>
          <w:p w14:paraId="5CE519EA" w14:textId="77777777"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longer sentences</w:t>
            </w:r>
          </w:p>
          <w:p w14:paraId="342851F4" w14:textId="5C201C78"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the correct tense when retelling</w:t>
            </w:r>
          </w:p>
        </w:tc>
        <w:tc>
          <w:tcPr>
            <w:tcW w:w="3373" w:type="dxa"/>
          </w:tcPr>
          <w:p w14:paraId="0466B7A5" w14:textId="77777777" w:rsidR="00A11D1C"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Switch their attention</w:t>
            </w:r>
          </w:p>
          <w:p w14:paraId="2EBC14E3"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Listen to stories in a larger group</w:t>
            </w:r>
          </w:p>
          <w:p w14:paraId="4ABA7C3B"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Begin to learn and use new vocabulary</w:t>
            </w:r>
          </w:p>
          <w:p w14:paraId="26AD8D19"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Understand and answer why questions</w:t>
            </w:r>
          </w:p>
          <w:p w14:paraId="0F13E33E"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 xml:space="preserve">Understand and follow </w:t>
            </w:r>
            <w:proofErr w:type="gramStart"/>
            <w:r w:rsidRPr="00104A94">
              <w:rPr>
                <w:rFonts w:ascii="Letterjoin-Air No-lead 1" w:hAnsi="Letterjoin-Air No-lead 1" w:cstheme="majorHAnsi"/>
              </w:rPr>
              <w:t>two part</w:t>
            </w:r>
            <w:proofErr w:type="gramEnd"/>
            <w:r w:rsidRPr="00104A94">
              <w:rPr>
                <w:rFonts w:ascii="Letterjoin-Air No-lead 1" w:hAnsi="Letterjoin-Air No-lead 1" w:cstheme="majorHAnsi"/>
              </w:rPr>
              <w:t xml:space="preserve"> instructions</w:t>
            </w:r>
          </w:p>
          <w:p w14:paraId="67BCEAFF"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Sing many familiar Nursery rhymes and songs</w:t>
            </w:r>
          </w:p>
          <w:p w14:paraId="77D0A57C" w14:textId="77777777"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longer sentences</w:t>
            </w:r>
          </w:p>
          <w:p w14:paraId="09DCD6BC" w14:textId="1A69704C"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the correct tense when retelling</w:t>
            </w:r>
          </w:p>
        </w:tc>
        <w:tc>
          <w:tcPr>
            <w:tcW w:w="3373" w:type="dxa"/>
          </w:tcPr>
          <w:p w14:paraId="14E7F08B" w14:textId="77777777" w:rsidR="009F4E25"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Switch their attention</w:t>
            </w:r>
          </w:p>
          <w:p w14:paraId="5E6D789A"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Listen to stories as a whole class</w:t>
            </w:r>
          </w:p>
          <w:p w14:paraId="4B26450D"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Learn and use new vocabulary in play</w:t>
            </w:r>
          </w:p>
          <w:p w14:paraId="58D720D9"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Understand and answer why questions</w:t>
            </w:r>
          </w:p>
          <w:p w14:paraId="51C3C242"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 xml:space="preserve">Understand and follow </w:t>
            </w:r>
            <w:proofErr w:type="gramStart"/>
            <w:r w:rsidRPr="00104A94">
              <w:rPr>
                <w:rFonts w:ascii="Letterjoin-Air No-lead 1" w:hAnsi="Letterjoin-Air No-lead 1" w:cstheme="majorHAnsi"/>
              </w:rPr>
              <w:t>two part</w:t>
            </w:r>
            <w:proofErr w:type="gramEnd"/>
            <w:r w:rsidRPr="00104A94">
              <w:rPr>
                <w:rFonts w:ascii="Letterjoin-Air No-lead 1" w:hAnsi="Letterjoin-Air No-lead 1" w:cstheme="majorHAnsi"/>
              </w:rPr>
              <w:t xml:space="preserve"> instructions</w:t>
            </w:r>
          </w:p>
          <w:p w14:paraId="22FE084F"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Sing many familiar Nursery rhymes and songs</w:t>
            </w:r>
          </w:p>
          <w:p w14:paraId="2DFAC2E7" w14:textId="77777777"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longer sentences</w:t>
            </w:r>
          </w:p>
          <w:p w14:paraId="78269CA5" w14:textId="0813E33A"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the correct tense when retelling</w:t>
            </w:r>
          </w:p>
        </w:tc>
        <w:tc>
          <w:tcPr>
            <w:tcW w:w="3373" w:type="dxa"/>
          </w:tcPr>
          <w:p w14:paraId="71CC532F" w14:textId="77777777" w:rsidR="00A11D1C"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Switch their attention</w:t>
            </w:r>
          </w:p>
          <w:p w14:paraId="22CC49E3"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Listen to stories as a whole class</w:t>
            </w:r>
          </w:p>
          <w:p w14:paraId="275FB252"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Learn and use new vocabulary in play</w:t>
            </w:r>
          </w:p>
          <w:p w14:paraId="721C8859"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Understand and answer why questions</w:t>
            </w:r>
          </w:p>
          <w:p w14:paraId="61E9B9CB"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 xml:space="preserve">Understand and follow </w:t>
            </w:r>
            <w:proofErr w:type="gramStart"/>
            <w:r w:rsidRPr="00104A94">
              <w:rPr>
                <w:rFonts w:ascii="Letterjoin-Air No-lead 1" w:hAnsi="Letterjoin-Air No-lead 1" w:cstheme="majorHAnsi"/>
              </w:rPr>
              <w:t>two part</w:t>
            </w:r>
            <w:proofErr w:type="gramEnd"/>
            <w:r w:rsidRPr="00104A94">
              <w:rPr>
                <w:rFonts w:ascii="Letterjoin-Air No-lead 1" w:hAnsi="Letterjoin-Air No-lead 1" w:cstheme="majorHAnsi"/>
              </w:rPr>
              <w:t xml:space="preserve"> instructions</w:t>
            </w:r>
          </w:p>
          <w:p w14:paraId="36ACA68A" w14:textId="77777777" w:rsidR="00947728" w:rsidRPr="00104A94" w:rsidRDefault="00947728"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Sing many familiar Nursery rhymes and songs</w:t>
            </w:r>
          </w:p>
          <w:p w14:paraId="7F5B5967" w14:textId="77777777"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longer sentences</w:t>
            </w:r>
          </w:p>
          <w:p w14:paraId="7C54688A" w14:textId="6E81BD20" w:rsidR="003F0731" w:rsidRPr="00104A94" w:rsidRDefault="003F0731" w:rsidP="00947728">
            <w:pPr>
              <w:pStyle w:val="ListParagraph"/>
              <w:numPr>
                <w:ilvl w:val="0"/>
                <w:numId w:val="27"/>
              </w:numPr>
              <w:rPr>
                <w:rFonts w:ascii="Letterjoin-Air No-lead 1" w:hAnsi="Letterjoin-Air No-lead 1" w:cstheme="majorHAnsi"/>
              </w:rPr>
            </w:pPr>
            <w:r w:rsidRPr="00104A94">
              <w:rPr>
                <w:rFonts w:ascii="Letterjoin-Air No-lead 1" w:hAnsi="Letterjoin-Air No-lead 1" w:cstheme="majorHAnsi"/>
              </w:rPr>
              <w:t>Use the correct tense when retelling</w:t>
            </w:r>
          </w:p>
        </w:tc>
      </w:tr>
      <w:tr w:rsidR="00A11D1C" w:rsidRPr="00104A94" w14:paraId="348FC093" w14:textId="77777777" w:rsidTr="00104A94">
        <w:trPr>
          <w:cantSplit/>
          <w:trHeight w:val="3798"/>
        </w:trPr>
        <w:tc>
          <w:tcPr>
            <w:tcW w:w="1980" w:type="dxa"/>
            <w:textDirection w:val="btLr"/>
            <w:vAlign w:val="center"/>
          </w:tcPr>
          <w:p w14:paraId="708337D7" w14:textId="66EEB1E5" w:rsidR="00A11D1C" w:rsidRPr="00104A94" w:rsidRDefault="00A11D1C"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lastRenderedPageBreak/>
              <w:t xml:space="preserve">Physical </w:t>
            </w:r>
            <w:r w:rsidR="00462C1B" w:rsidRPr="00104A94">
              <w:rPr>
                <w:rFonts w:ascii="Letterjoin-Air No-lead 1" w:hAnsi="Letterjoin-Air No-lead 1" w:cstheme="majorHAnsi"/>
                <w:b/>
                <w:sz w:val="22"/>
                <w:szCs w:val="22"/>
              </w:rPr>
              <w:t>D</w:t>
            </w:r>
            <w:r w:rsidRPr="00104A94">
              <w:rPr>
                <w:rFonts w:ascii="Letterjoin-Air No-lead 1" w:hAnsi="Letterjoin-Air No-lead 1" w:cstheme="majorHAnsi"/>
                <w:b/>
                <w:sz w:val="22"/>
                <w:szCs w:val="22"/>
              </w:rPr>
              <w:t>evelopment</w:t>
            </w:r>
          </w:p>
          <w:p w14:paraId="6C669E42" w14:textId="77777777" w:rsidR="00A74873" w:rsidRPr="00104A94" w:rsidRDefault="00A74873" w:rsidP="00104A94">
            <w:pPr>
              <w:ind w:left="113" w:right="113"/>
              <w:jc w:val="center"/>
              <w:rPr>
                <w:rFonts w:ascii="Letterjoin-Air No-lead 1" w:hAnsi="Letterjoin-Air No-lead 1" w:cstheme="majorHAnsi"/>
                <w:b/>
                <w:sz w:val="22"/>
                <w:szCs w:val="22"/>
              </w:rPr>
            </w:pPr>
          </w:p>
          <w:p w14:paraId="48627BB3" w14:textId="77777777" w:rsidR="00A74873" w:rsidRPr="00104A94" w:rsidRDefault="00A74873"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t>Home Learning:</w:t>
            </w:r>
          </w:p>
          <w:p w14:paraId="753C0D23" w14:textId="65BC370A" w:rsidR="00A74873" w:rsidRPr="00104A94" w:rsidRDefault="00A74873" w:rsidP="00104A94">
            <w:pPr>
              <w:ind w:left="113" w:right="113"/>
              <w:jc w:val="center"/>
              <w:rPr>
                <w:rFonts w:ascii="Letterjoin-Air No-lead 1" w:hAnsi="Letterjoin-Air No-lead 1" w:cstheme="majorHAnsi"/>
                <w:bCs/>
                <w:sz w:val="22"/>
                <w:szCs w:val="22"/>
              </w:rPr>
            </w:pPr>
            <w:r w:rsidRPr="00104A94">
              <w:rPr>
                <w:rFonts w:ascii="Letterjoin-Air No-lead 1" w:hAnsi="Letterjoin-Air No-lead 1" w:cstheme="majorHAnsi"/>
                <w:bCs/>
                <w:sz w:val="22"/>
                <w:szCs w:val="22"/>
              </w:rPr>
              <w:t>Wake and shake, Go Noodle, Cosmic Yoga.</w:t>
            </w:r>
          </w:p>
        </w:tc>
        <w:tc>
          <w:tcPr>
            <w:tcW w:w="3263" w:type="dxa"/>
          </w:tcPr>
          <w:p w14:paraId="4AA09CD8" w14:textId="77777777" w:rsidR="00B92CCD"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Ride a balance bike</w:t>
            </w:r>
          </w:p>
          <w:p w14:paraId="1B39808B"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Ride a scooter</w:t>
            </w:r>
          </w:p>
          <w:p w14:paraId="3C22FAA5" w14:textId="4AFC283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Climb the climbing frame</w:t>
            </w:r>
          </w:p>
          <w:p w14:paraId="733EFE6B"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Run, walk, jump</w:t>
            </w:r>
          </w:p>
          <w:p w14:paraId="147BA47A"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Experiment with ways of moving</w:t>
            </w:r>
          </w:p>
          <w:p w14:paraId="66656D73"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 xml:space="preserve">Move to music </w:t>
            </w:r>
          </w:p>
          <w:p w14:paraId="7593AC3B"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Wake and shake</w:t>
            </w:r>
          </w:p>
          <w:p w14:paraId="7AF80186"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Yoga</w:t>
            </w:r>
          </w:p>
          <w:p w14:paraId="0C2975C6" w14:textId="77777777" w:rsidR="00262433"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Use a range of large construction and tools with support</w:t>
            </w:r>
          </w:p>
          <w:p w14:paraId="39B6422E" w14:textId="77777777" w:rsidR="00262433"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Talk about healthy choices and bodies</w:t>
            </w:r>
          </w:p>
          <w:p w14:paraId="55578227" w14:textId="77777777" w:rsidR="00FE031D" w:rsidRPr="00104A94" w:rsidRDefault="00FE031D"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Use simple tools</w:t>
            </w:r>
          </w:p>
          <w:p w14:paraId="1BD0DEF8" w14:textId="1EBD3F1D" w:rsidR="00FE031D" w:rsidRPr="00104A94" w:rsidRDefault="00FE031D"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Dominant hand</w:t>
            </w:r>
            <w:r w:rsidRPr="00104A94">
              <w:rPr>
                <w:rFonts w:ascii="Letterjoin-Air No-lead 1" w:hAnsi="Letterjoin-Air No-lead 1" w:cstheme="majorHAnsi"/>
                <w:color w:val="0D0D0D" w:themeColor="text1" w:themeTint="F2"/>
              </w:rPr>
              <w:t xml:space="preserve"> </w:t>
            </w:r>
          </w:p>
        </w:tc>
        <w:tc>
          <w:tcPr>
            <w:tcW w:w="3373" w:type="dxa"/>
          </w:tcPr>
          <w:p w14:paraId="3E6BAD30"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Ride a balance bike</w:t>
            </w:r>
          </w:p>
          <w:p w14:paraId="43DFE999"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Ride a scooter</w:t>
            </w:r>
          </w:p>
          <w:p w14:paraId="00116049"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Climb the climbing frame</w:t>
            </w:r>
          </w:p>
          <w:p w14:paraId="35A791DC"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Run, walk, jump</w:t>
            </w:r>
          </w:p>
          <w:p w14:paraId="78936762"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Experiment with ways of moving</w:t>
            </w:r>
          </w:p>
          <w:p w14:paraId="49F2067F"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 xml:space="preserve">Move to music </w:t>
            </w:r>
          </w:p>
          <w:p w14:paraId="64F0258E"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Wake and shake</w:t>
            </w:r>
          </w:p>
          <w:p w14:paraId="744115F4" w14:textId="77777777" w:rsidR="00A11D1C"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Yoga</w:t>
            </w:r>
          </w:p>
          <w:p w14:paraId="34971E6B"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Dances to music</w:t>
            </w:r>
          </w:p>
          <w:p w14:paraId="2A1C2100" w14:textId="77777777" w:rsidR="00262433"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Use a range of large construction and tools with support</w:t>
            </w:r>
          </w:p>
          <w:p w14:paraId="2C25D5FA" w14:textId="77777777" w:rsidR="00262433"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Talk about healthy choices and bodies</w:t>
            </w:r>
          </w:p>
          <w:p w14:paraId="13DEB043" w14:textId="77777777" w:rsidR="00FE031D" w:rsidRPr="00104A94" w:rsidRDefault="00FE031D" w:rsidP="00FE031D">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rPr>
              <w:t>Dominant hand</w:t>
            </w:r>
            <w:r w:rsidRPr="00104A94">
              <w:rPr>
                <w:rFonts w:ascii="Letterjoin-Air No-lead 1" w:hAnsi="Letterjoin-Air No-lead 1" w:cstheme="majorHAnsi"/>
                <w:color w:val="0D0D0D" w:themeColor="text1" w:themeTint="F2"/>
              </w:rPr>
              <w:t xml:space="preserve"> </w:t>
            </w:r>
          </w:p>
          <w:p w14:paraId="32E2B7E0" w14:textId="524A9FBB" w:rsidR="00FE031D" w:rsidRPr="00104A94" w:rsidRDefault="00FE031D" w:rsidP="00FE031D">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Use scissors to snip</w:t>
            </w:r>
          </w:p>
          <w:p w14:paraId="37068F42" w14:textId="3EB4EB3C" w:rsidR="00FE031D" w:rsidRPr="00104A94" w:rsidRDefault="00FE031D" w:rsidP="00FE031D">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color w:val="0D0D0D" w:themeColor="text1" w:themeTint="F2"/>
              </w:rPr>
              <w:t>Use large brushes</w:t>
            </w:r>
          </w:p>
        </w:tc>
        <w:tc>
          <w:tcPr>
            <w:tcW w:w="3373" w:type="dxa"/>
          </w:tcPr>
          <w:p w14:paraId="36B069C7" w14:textId="77777777" w:rsidR="00B92CCD"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Skip, hop, jump off items</w:t>
            </w:r>
          </w:p>
          <w:p w14:paraId="35FC1C70" w14:textId="77777777" w:rsidR="003F0731"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Learn a sequence of movements to music</w:t>
            </w:r>
          </w:p>
          <w:p w14:paraId="0300D0EE" w14:textId="77777777" w:rsidR="00262433"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Roll, slide, crawl with control</w:t>
            </w:r>
          </w:p>
          <w:p w14:paraId="080856E0" w14:textId="77777777" w:rsidR="00262433"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 xml:space="preserve">Balance </w:t>
            </w:r>
          </w:p>
          <w:p w14:paraId="066E2625" w14:textId="77777777" w:rsidR="00262433"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Use a range of construction and tools independently</w:t>
            </w:r>
          </w:p>
          <w:p w14:paraId="57667240" w14:textId="77777777" w:rsidR="00262433"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Talk about healthy choices</w:t>
            </w:r>
          </w:p>
          <w:p w14:paraId="11B2B58A" w14:textId="31B53B0D" w:rsidR="00FE031D" w:rsidRPr="00104A94" w:rsidRDefault="00FE031D"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color w:val="0D0D0D" w:themeColor="text1" w:themeTint="F2"/>
              </w:rPr>
              <w:t>Use scissors to cut straight</w:t>
            </w:r>
            <w:r w:rsidRPr="00104A94">
              <w:rPr>
                <w:rFonts w:ascii="Letterjoin-Air No-lead 1" w:hAnsi="Letterjoin-Air No-lead 1" w:cstheme="majorHAnsi"/>
              </w:rPr>
              <w:t xml:space="preserve"> Dominant hand</w:t>
            </w:r>
          </w:p>
        </w:tc>
        <w:tc>
          <w:tcPr>
            <w:tcW w:w="3373" w:type="dxa"/>
          </w:tcPr>
          <w:p w14:paraId="6EF94ABE" w14:textId="77777777" w:rsidR="00262433"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Skip, hop, jump off items</w:t>
            </w:r>
          </w:p>
          <w:p w14:paraId="6CB54CC3" w14:textId="77777777" w:rsidR="00262433"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Learn a sequence of movements to music</w:t>
            </w:r>
          </w:p>
          <w:p w14:paraId="024ECADB" w14:textId="77777777" w:rsidR="00262433"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Roll, slide, crawl with control</w:t>
            </w:r>
          </w:p>
          <w:p w14:paraId="23C8EA55" w14:textId="77777777" w:rsidR="00262433"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 xml:space="preserve">Balance </w:t>
            </w:r>
          </w:p>
          <w:p w14:paraId="4E4C809E" w14:textId="77777777" w:rsidR="00A11D1C" w:rsidRPr="00104A94" w:rsidRDefault="00262433" w:rsidP="00262433">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Use a range of construction and tools independently</w:t>
            </w:r>
          </w:p>
          <w:p w14:paraId="0A188265" w14:textId="77777777" w:rsidR="00FE031D" w:rsidRPr="00104A94" w:rsidRDefault="00262433" w:rsidP="00FE031D">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rPr>
              <w:t xml:space="preserve">Talk about healthy </w:t>
            </w:r>
            <w:r w:rsidR="00FE031D" w:rsidRPr="00104A94">
              <w:rPr>
                <w:rFonts w:ascii="Letterjoin-Air No-lead 1" w:hAnsi="Letterjoin-Air No-lead 1" w:cstheme="majorHAnsi"/>
                <w:color w:val="0D0D0D" w:themeColor="text1" w:themeTint="F2"/>
              </w:rPr>
              <w:t xml:space="preserve">Use small brushes to add detail </w:t>
            </w:r>
          </w:p>
          <w:p w14:paraId="0FEB2B74" w14:textId="694F0B85" w:rsidR="00262433" w:rsidRPr="00104A94" w:rsidRDefault="00FE031D" w:rsidP="00FE031D">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color w:val="0D0D0D" w:themeColor="text1" w:themeTint="F2"/>
              </w:rPr>
              <w:t xml:space="preserve">Use a range of playdough tools </w:t>
            </w:r>
            <w:r w:rsidR="00262433" w:rsidRPr="00104A94">
              <w:rPr>
                <w:rFonts w:ascii="Letterjoin-Air No-lead 1" w:hAnsi="Letterjoin-Air No-lead 1" w:cstheme="majorHAnsi"/>
              </w:rPr>
              <w:t>choices</w:t>
            </w:r>
          </w:p>
        </w:tc>
        <w:tc>
          <w:tcPr>
            <w:tcW w:w="3373" w:type="dxa"/>
          </w:tcPr>
          <w:p w14:paraId="6A9407FE" w14:textId="77777777" w:rsidR="00A059A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Throwing, catching and kicking different sized balls</w:t>
            </w:r>
          </w:p>
          <w:p w14:paraId="113EB2F4" w14:textId="77777777" w:rsidR="00262433"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Make up own movement to music</w:t>
            </w:r>
          </w:p>
          <w:p w14:paraId="173EDF71" w14:textId="77777777" w:rsidR="00EC00E4"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Make healthy choices</w:t>
            </w:r>
          </w:p>
          <w:p w14:paraId="4BEEBD15" w14:textId="1EEA229F" w:rsidR="00262433" w:rsidRPr="00104A94" w:rsidRDefault="00FE031D"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color w:val="0D0D0D" w:themeColor="text1" w:themeTint="F2"/>
              </w:rPr>
              <w:t>Use scissors to cut curved shapes</w:t>
            </w:r>
            <w:r w:rsidRPr="00104A94">
              <w:rPr>
                <w:rFonts w:ascii="Letterjoin-Air No-lead 1" w:hAnsi="Letterjoin-Air No-lead 1" w:cstheme="majorHAnsi"/>
              </w:rPr>
              <w:t xml:space="preserve"> </w:t>
            </w:r>
            <w:r w:rsidR="00262433" w:rsidRPr="00104A94">
              <w:rPr>
                <w:rFonts w:ascii="Letterjoin-Air No-lead 1" w:hAnsi="Letterjoin-Air No-lead 1" w:cstheme="majorHAnsi"/>
              </w:rPr>
              <w:t>independently</w:t>
            </w:r>
          </w:p>
        </w:tc>
        <w:tc>
          <w:tcPr>
            <w:tcW w:w="3373" w:type="dxa"/>
          </w:tcPr>
          <w:p w14:paraId="10057C6D" w14:textId="77777777" w:rsidR="00A059A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Team games/sports races</w:t>
            </w:r>
          </w:p>
          <w:p w14:paraId="3F96A307" w14:textId="77777777" w:rsidR="003F0731" w:rsidRPr="00104A94" w:rsidRDefault="003F0731"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Throwing, catching and kicking different sized balls</w:t>
            </w:r>
          </w:p>
          <w:p w14:paraId="3261BBCC" w14:textId="77777777" w:rsidR="00262433"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Make up own movement to music</w:t>
            </w:r>
          </w:p>
          <w:p w14:paraId="20D8B475" w14:textId="7BB03D62" w:rsidR="00262433" w:rsidRPr="00104A94" w:rsidRDefault="00262433" w:rsidP="003F0731">
            <w:pPr>
              <w:pStyle w:val="ListParagraph"/>
              <w:numPr>
                <w:ilvl w:val="0"/>
                <w:numId w:val="28"/>
              </w:numPr>
              <w:rPr>
                <w:rFonts w:ascii="Letterjoin-Air No-lead 1" w:hAnsi="Letterjoin-Air No-lead 1" w:cstheme="majorHAnsi"/>
              </w:rPr>
            </w:pPr>
            <w:r w:rsidRPr="00104A94">
              <w:rPr>
                <w:rFonts w:ascii="Letterjoin-Air No-lead 1" w:hAnsi="Letterjoin-Air No-lead 1" w:cstheme="majorHAnsi"/>
              </w:rPr>
              <w:t xml:space="preserve">Make healthy choices independently </w:t>
            </w:r>
          </w:p>
        </w:tc>
      </w:tr>
      <w:tr w:rsidR="00A11D1C" w:rsidRPr="00104A94" w14:paraId="2FE8A2C6" w14:textId="64BD3545" w:rsidTr="00104A94">
        <w:trPr>
          <w:cantSplit/>
          <w:trHeight w:val="4854"/>
        </w:trPr>
        <w:tc>
          <w:tcPr>
            <w:tcW w:w="1980" w:type="dxa"/>
            <w:textDirection w:val="btLr"/>
            <w:vAlign w:val="center"/>
          </w:tcPr>
          <w:p w14:paraId="0886FB5D" w14:textId="287EB4CF" w:rsidR="00A11D1C" w:rsidRPr="00104A94" w:rsidRDefault="00A11D1C"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t>Literacy</w:t>
            </w:r>
          </w:p>
          <w:p w14:paraId="72D00AE1" w14:textId="77777777" w:rsidR="00A11D1C" w:rsidRPr="00104A94" w:rsidRDefault="00A11D1C" w:rsidP="00104A94">
            <w:pPr>
              <w:ind w:left="113" w:right="113"/>
              <w:jc w:val="center"/>
              <w:rPr>
                <w:rFonts w:ascii="Letterjoin-Air No-lead 1" w:hAnsi="Letterjoin-Air No-lead 1" w:cstheme="majorHAnsi"/>
                <w:b/>
                <w:sz w:val="22"/>
                <w:szCs w:val="22"/>
              </w:rPr>
            </w:pPr>
          </w:p>
          <w:p w14:paraId="4D03C1B5" w14:textId="265BDC61" w:rsidR="00A74873" w:rsidRPr="00104A94" w:rsidRDefault="00A74873"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t>Home Learning:</w:t>
            </w:r>
          </w:p>
          <w:p w14:paraId="61154DBE" w14:textId="2E3BA585" w:rsidR="00A74873" w:rsidRPr="00104A94" w:rsidRDefault="00A74873"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Cs/>
                <w:sz w:val="22"/>
                <w:szCs w:val="22"/>
              </w:rPr>
              <w:t xml:space="preserve">Oakwood Academy, Hungry Little Minds, Big Little People, RWI Channel, CBBC </w:t>
            </w:r>
            <w:proofErr w:type="spellStart"/>
            <w:r w:rsidRPr="00104A94">
              <w:rPr>
                <w:rFonts w:ascii="Letterjoin-Air No-lead 1" w:hAnsi="Letterjoin-Air No-lead 1" w:cstheme="majorHAnsi"/>
                <w:bCs/>
                <w:sz w:val="22"/>
                <w:szCs w:val="22"/>
              </w:rPr>
              <w:t>Alphablocks</w:t>
            </w:r>
            <w:proofErr w:type="spellEnd"/>
            <w:r w:rsidRPr="00104A94">
              <w:rPr>
                <w:rFonts w:ascii="Letterjoin-Air No-lead 1" w:hAnsi="Letterjoin-Air No-lead 1" w:cstheme="majorHAnsi"/>
                <w:bCs/>
                <w:sz w:val="22"/>
                <w:szCs w:val="22"/>
              </w:rPr>
              <w:t>.</w:t>
            </w:r>
          </w:p>
        </w:tc>
        <w:tc>
          <w:tcPr>
            <w:tcW w:w="3263" w:type="dxa"/>
          </w:tcPr>
          <w:p w14:paraId="3763231E" w14:textId="77777777" w:rsidR="00462C1B" w:rsidRPr="00104A94" w:rsidRDefault="00462C1B"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Experimental mark making</w:t>
            </w:r>
          </w:p>
          <w:p w14:paraId="461C4B00" w14:textId="77777777" w:rsidR="00262433" w:rsidRPr="00104A94" w:rsidRDefault="00947728" w:rsidP="00262433">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Listening to stories one to one and small groups</w:t>
            </w:r>
          </w:p>
          <w:p w14:paraId="540842CC" w14:textId="77777777" w:rsidR="00262433" w:rsidRPr="00104A94" w:rsidRDefault="00262433" w:rsidP="00262433">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 xml:space="preserve">Know that print has meaning </w:t>
            </w:r>
          </w:p>
          <w:p w14:paraId="7129CEEB" w14:textId="77777777" w:rsidR="00262433" w:rsidRPr="00104A94" w:rsidRDefault="00262433" w:rsidP="00262433">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Share Nursery rhymes, missing out words, awareness of rhyme</w:t>
            </w:r>
          </w:p>
          <w:p w14:paraId="5172D323" w14:textId="4F45A831" w:rsidR="00262433" w:rsidRPr="00104A94" w:rsidRDefault="00262433" w:rsidP="000723A4">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 xml:space="preserve">Talk about stories </w:t>
            </w:r>
          </w:p>
        </w:tc>
        <w:tc>
          <w:tcPr>
            <w:tcW w:w="3373" w:type="dxa"/>
          </w:tcPr>
          <w:p w14:paraId="33B3070A" w14:textId="566D50DB" w:rsidR="00792968" w:rsidRPr="00104A94" w:rsidRDefault="00462C1B"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Phase 1 phonics sessions</w:t>
            </w:r>
          </w:p>
          <w:p w14:paraId="1A031E03" w14:textId="77777777" w:rsidR="00462C1B" w:rsidRPr="00104A94" w:rsidRDefault="00462C1B"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Aspect 1, 2, 3</w:t>
            </w:r>
          </w:p>
          <w:p w14:paraId="03A0CFE6" w14:textId="77777777" w:rsidR="00947728" w:rsidRPr="00104A94" w:rsidRDefault="00947728"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Small group and whole class stories</w:t>
            </w:r>
          </w:p>
          <w:p w14:paraId="21BFFA11"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Hold a book correctly and turn the pages</w:t>
            </w:r>
          </w:p>
          <w:p w14:paraId="3E99A9F3"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Talk about stories</w:t>
            </w:r>
          </w:p>
          <w:p w14:paraId="1D6EFF57" w14:textId="2E19E7EA" w:rsidR="00262433" w:rsidRPr="00104A94" w:rsidRDefault="00262433" w:rsidP="00FE031D">
            <w:pPr>
              <w:pStyle w:val="ListParagraph"/>
              <w:rPr>
                <w:rFonts w:ascii="Letterjoin-Air No-lead 1" w:hAnsi="Letterjoin-Air No-lead 1" w:cstheme="majorHAnsi"/>
                <w:color w:val="0D0D0D" w:themeColor="text1" w:themeTint="F2"/>
              </w:rPr>
            </w:pPr>
          </w:p>
        </w:tc>
        <w:tc>
          <w:tcPr>
            <w:tcW w:w="3373" w:type="dxa"/>
          </w:tcPr>
          <w:p w14:paraId="0177AF8D" w14:textId="77777777" w:rsidR="00462C1B" w:rsidRPr="00104A94" w:rsidRDefault="00462C1B"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Phase 1 phonics sessions</w:t>
            </w:r>
          </w:p>
          <w:p w14:paraId="58357A1B" w14:textId="77777777" w:rsidR="00462C1B" w:rsidRPr="00104A94" w:rsidRDefault="00462C1B"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Aspect 4, 5, 6, 7</w:t>
            </w:r>
          </w:p>
          <w:p w14:paraId="3415F431" w14:textId="77777777" w:rsidR="00947728" w:rsidRPr="00104A94" w:rsidRDefault="00947728"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Small group and whole class stories</w:t>
            </w:r>
          </w:p>
          <w:p w14:paraId="379C00C8"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Hold a book correctly and turn the pages</w:t>
            </w:r>
          </w:p>
          <w:p w14:paraId="0EB6A21B"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Talk about stories and ask questions</w:t>
            </w:r>
          </w:p>
          <w:p w14:paraId="3891D30D"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 xml:space="preserve">Mark </w:t>
            </w:r>
            <w:proofErr w:type="gramStart"/>
            <w:r w:rsidRPr="00104A94">
              <w:rPr>
                <w:rFonts w:ascii="Letterjoin-Air No-lead 1" w:hAnsi="Letterjoin-Air No-lead 1" w:cstheme="majorHAnsi"/>
                <w:color w:val="0D0D0D" w:themeColor="text1" w:themeTint="F2"/>
              </w:rPr>
              <w:t>make</w:t>
            </w:r>
            <w:proofErr w:type="gramEnd"/>
            <w:r w:rsidRPr="00104A94">
              <w:rPr>
                <w:rFonts w:ascii="Letterjoin-Air No-lead 1" w:hAnsi="Letterjoin-Air No-lead 1" w:cstheme="majorHAnsi"/>
                <w:color w:val="0D0D0D" w:themeColor="text1" w:themeTint="F2"/>
              </w:rPr>
              <w:t xml:space="preserve"> in play for a purpose</w:t>
            </w:r>
          </w:p>
          <w:p w14:paraId="6998DBFD" w14:textId="03B477B5" w:rsidR="00262433" w:rsidRPr="00104A94" w:rsidRDefault="00262433" w:rsidP="000723A4">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Copy over their name</w:t>
            </w:r>
          </w:p>
        </w:tc>
        <w:tc>
          <w:tcPr>
            <w:tcW w:w="3373" w:type="dxa"/>
          </w:tcPr>
          <w:p w14:paraId="27DDFA14" w14:textId="77777777" w:rsidR="00792968" w:rsidRPr="00104A94" w:rsidRDefault="00462C1B"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 xml:space="preserve">Phonics, whole class </w:t>
            </w:r>
            <w:proofErr w:type="spellStart"/>
            <w:r w:rsidRPr="00104A94">
              <w:rPr>
                <w:rFonts w:ascii="Letterjoin-Air No-lead 1" w:hAnsi="Letterjoin-Air No-lead 1" w:cstheme="majorHAnsi"/>
                <w:color w:val="0D0D0D" w:themeColor="text1" w:themeTint="F2"/>
              </w:rPr>
              <w:t>RWInc</w:t>
            </w:r>
            <w:proofErr w:type="spellEnd"/>
            <w:r w:rsidRPr="00104A94">
              <w:rPr>
                <w:rFonts w:ascii="Letterjoin-Air No-lead 1" w:hAnsi="Letterjoin-Air No-lead 1" w:cstheme="majorHAnsi"/>
                <w:color w:val="0D0D0D" w:themeColor="text1" w:themeTint="F2"/>
              </w:rPr>
              <w:t xml:space="preserve"> sessions start</w:t>
            </w:r>
          </w:p>
          <w:p w14:paraId="5E3D50FC" w14:textId="77777777" w:rsidR="00947728" w:rsidRPr="00104A94" w:rsidRDefault="00947728"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Whole class stories</w:t>
            </w:r>
          </w:p>
          <w:p w14:paraId="7F665088"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Talk about stories and ask questions</w:t>
            </w:r>
          </w:p>
          <w:p w14:paraId="102770C7"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 xml:space="preserve">Mark </w:t>
            </w:r>
            <w:proofErr w:type="gramStart"/>
            <w:r w:rsidRPr="00104A94">
              <w:rPr>
                <w:rFonts w:ascii="Letterjoin-Air No-lead 1" w:hAnsi="Letterjoin-Air No-lead 1" w:cstheme="majorHAnsi"/>
                <w:color w:val="0D0D0D" w:themeColor="text1" w:themeTint="F2"/>
              </w:rPr>
              <w:t>make</w:t>
            </w:r>
            <w:proofErr w:type="gramEnd"/>
            <w:r w:rsidRPr="00104A94">
              <w:rPr>
                <w:rFonts w:ascii="Letterjoin-Air No-lead 1" w:hAnsi="Letterjoin-Air No-lead 1" w:cstheme="majorHAnsi"/>
                <w:color w:val="0D0D0D" w:themeColor="text1" w:themeTint="F2"/>
              </w:rPr>
              <w:t xml:space="preserve"> in play for a purpose</w:t>
            </w:r>
          </w:p>
          <w:p w14:paraId="640391D7"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Copy over their name</w:t>
            </w:r>
          </w:p>
          <w:p w14:paraId="6EA3642E" w14:textId="4339710F" w:rsidR="00262433" w:rsidRPr="00104A94" w:rsidRDefault="00262433" w:rsidP="00FE031D">
            <w:pPr>
              <w:pStyle w:val="ListParagraph"/>
              <w:rPr>
                <w:rFonts w:ascii="Letterjoin-Air No-lead 1" w:hAnsi="Letterjoin-Air No-lead 1" w:cstheme="majorHAnsi"/>
                <w:color w:val="0D0D0D" w:themeColor="text1" w:themeTint="F2"/>
              </w:rPr>
            </w:pPr>
          </w:p>
        </w:tc>
        <w:tc>
          <w:tcPr>
            <w:tcW w:w="3373" w:type="dxa"/>
          </w:tcPr>
          <w:p w14:paraId="09A05AEB" w14:textId="77777777" w:rsidR="00792968" w:rsidRPr="00104A94" w:rsidRDefault="00462C1B"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 xml:space="preserve">Whole class </w:t>
            </w:r>
            <w:proofErr w:type="spellStart"/>
            <w:r w:rsidRPr="00104A94">
              <w:rPr>
                <w:rFonts w:ascii="Letterjoin-Air No-lead 1" w:hAnsi="Letterjoin-Air No-lead 1" w:cstheme="majorHAnsi"/>
                <w:color w:val="0D0D0D" w:themeColor="text1" w:themeTint="F2"/>
              </w:rPr>
              <w:t>RWInc</w:t>
            </w:r>
            <w:proofErr w:type="spellEnd"/>
            <w:r w:rsidRPr="00104A94">
              <w:rPr>
                <w:rFonts w:ascii="Letterjoin-Air No-lead 1" w:hAnsi="Letterjoin-Air No-lead 1" w:cstheme="majorHAnsi"/>
                <w:color w:val="0D0D0D" w:themeColor="text1" w:themeTint="F2"/>
              </w:rPr>
              <w:t xml:space="preserve"> sessions</w:t>
            </w:r>
          </w:p>
          <w:p w14:paraId="29AC6A09" w14:textId="77777777" w:rsidR="00947728" w:rsidRPr="00104A94" w:rsidRDefault="00947728"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Whole class stories</w:t>
            </w:r>
          </w:p>
          <w:p w14:paraId="20B73067"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Use some recognisable letters in mark making</w:t>
            </w:r>
          </w:p>
          <w:p w14:paraId="4154299A" w14:textId="77777777" w:rsidR="00262433" w:rsidRPr="00104A94" w:rsidRDefault="00262433"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 xml:space="preserve">Write their name </w:t>
            </w:r>
          </w:p>
          <w:p w14:paraId="283C6482" w14:textId="075578E6" w:rsidR="00262433" w:rsidRPr="00104A94" w:rsidRDefault="00262433" w:rsidP="00FE031D">
            <w:pPr>
              <w:pStyle w:val="ListParagraph"/>
              <w:rPr>
                <w:rFonts w:ascii="Letterjoin-Air No-lead 1" w:hAnsi="Letterjoin-Air No-lead 1" w:cstheme="majorHAnsi"/>
                <w:color w:val="0D0D0D" w:themeColor="text1" w:themeTint="F2"/>
              </w:rPr>
            </w:pPr>
          </w:p>
        </w:tc>
        <w:tc>
          <w:tcPr>
            <w:tcW w:w="3373" w:type="dxa"/>
          </w:tcPr>
          <w:p w14:paraId="72D99170" w14:textId="77777777" w:rsidR="00792968" w:rsidRPr="00104A94" w:rsidRDefault="00462C1B" w:rsidP="00462C1B">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 xml:space="preserve">Whole class </w:t>
            </w:r>
            <w:proofErr w:type="spellStart"/>
            <w:r w:rsidRPr="00104A94">
              <w:rPr>
                <w:rFonts w:ascii="Letterjoin-Air No-lead 1" w:hAnsi="Letterjoin-Air No-lead 1" w:cstheme="majorHAnsi"/>
                <w:color w:val="0D0D0D" w:themeColor="text1" w:themeTint="F2"/>
              </w:rPr>
              <w:t>RWInc</w:t>
            </w:r>
            <w:proofErr w:type="spellEnd"/>
            <w:r w:rsidRPr="00104A94">
              <w:rPr>
                <w:rFonts w:ascii="Letterjoin-Air No-lead 1" w:hAnsi="Letterjoin-Air No-lead 1" w:cstheme="majorHAnsi"/>
                <w:color w:val="0D0D0D" w:themeColor="text1" w:themeTint="F2"/>
              </w:rPr>
              <w:t xml:space="preserve"> sessions</w:t>
            </w:r>
          </w:p>
          <w:p w14:paraId="797DC188" w14:textId="77777777" w:rsidR="00262433" w:rsidRPr="00104A94" w:rsidRDefault="00947728" w:rsidP="00262433">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Whole class stories</w:t>
            </w:r>
          </w:p>
          <w:p w14:paraId="09810B75" w14:textId="77777777" w:rsidR="00262433" w:rsidRPr="00104A94" w:rsidRDefault="00262433" w:rsidP="00262433">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Name different parts of a book</w:t>
            </w:r>
          </w:p>
          <w:p w14:paraId="3F6F9965" w14:textId="77777777" w:rsidR="00262433" w:rsidRPr="00104A94" w:rsidRDefault="00262433" w:rsidP="00262433">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Use some recognisable letters in mark making</w:t>
            </w:r>
          </w:p>
          <w:p w14:paraId="49B18B15" w14:textId="1AAD200E" w:rsidR="00262433" w:rsidRPr="00104A94" w:rsidRDefault="00262433" w:rsidP="00262433">
            <w:pPr>
              <w:pStyle w:val="ListParagraph"/>
              <w:numPr>
                <w:ilvl w:val="0"/>
                <w:numId w:val="25"/>
              </w:numPr>
              <w:rPr>
                <w:rFonts w:ascii="Letterjoin-Air No-lead 1" w:hAnsi="Letterjoin-Air No-lead 1" w:cstheme="majorHAnsi"/>
                <w:color w:val="0D0D0D" w:themeColor="text1" w:themeTint="F2"/>
              </w:rPr>
            </w:pPr>
            <w:r w:rsidRPr="00104A94">
              <w:rPr>
                <w:rFonts w:ascii="Letterjoin-Air No-lead 1" w:hAnsi="Letterjoin-Air No-lead 1" w:cstheme="majorHAnsi"/>
                <w:color w:val="0D0D0D" w:themeColor="text1" w:themeTint="F2"/>
              </w:rPr>
              <w:t>Write their name</w:t>
            </w:r>
          </w:p>
        </w:tc>
      </w:tr>
      <w:tr w:rsidR="00ED4F96" w:rsidRPr="00104A94" w14:paraId="0E825613" w14:textId="77777777" w:rsidTr="00104A94">
        <w:trPr>
          <w:cantSplit/>
          <w:trHeight w:val="3251"/>
        </w:trPr>
        <w:tc>
          <w:tcPr>
            <w:tcW w:w="1980" w:type="dxa"/>
            <w:textDirection w:val="btLr"/>
            <w:vAlign w:val="center"/>
          </w:tcPr>
          <w:p w14:paraId="3FD338EF" w14:textId="2F18C367" w:rsidR="00ED4F96" w:rsidRPr="00104A94" w:rsidRDefault="00ED4F96" w:rsidP="00104A94">
            <w:pPr>
              <w:ind w:left="113" w:right="113"/>
              <w:jc w:val="center"/>
              <w:rPr>
                <w:rFonts w:ascii="Letterjoin-Air No-lead 1" w:hAnsi="Letterjoin-Air No-lead 1" w:cstheme="majorHAnsi"/>
                <w:b/>
                <w:sz w:val="22"/>
                <w:szCs w:val="22"/>
                <w:highlight w:val="yellow"/>
              </w:rPr>
            </w:pPr>
            <w:r w:rsidRPr="00104A94">
              <w:rPr>
                <w:rFonts w:ascii="Letterjoin-Air No-lead 1" w:hAnsi="Letterjoin-Air No-lead 1" w:cstheme="majorHAnsi"/>
                <w:b/>
                <w:sz w:val="22"/>
                <w:szCs w:val="22"/>
                <w:highlight w:val="yellow"/>
              </w:rPr>
              <w:t>Mathematics</w:t>
            </w:r>
          </w:p>
          <w:p w14:paraId="09FFC847" w14:textId="77777777" w:rsidR="00ED4F96" w:rsidRPr="00104A94" w:rsidRDefault="00ED4F96" w:rsidP="00104A94">
            <w:pPr>
              <w:ind w:left="113" w:right="113"/>
              <w:jc w:val="center"/>
              <w:rPr>
                <w:rFonts w:ascii="Letterjoin-Air No-lead 1" w:hAnsi="Letterjoin-Air No-lead 1" w:cstheme="majorHAnsi"/>
                <w:b/>
                <w:sz w:val="22"/>
                <w:szCs w:val="22"/>
                <w:highlight w:val="yellow"/>
              </w:rPr>
            </w:pPr>
          </w:p>
          <w:p w14:paraId="24B54336" w14:textId="77777777" w:rsidR="00ED4F96" w:rsidRPr="00104A94" w:rsidRDefault="00ED4F96" w:rsidP="00104A94">
            <w:pPr>
              <w:ind w:left="113" w:right="113"/>
              <w:jc w:val="center"/>
              <w:rPr>
                <w:rFonts w:ascii="Letterjoin-Air No-lead 1" w:hAnsi="Letterjoin-Air No-lead 1" w:cstheme="majorHAnsi"/>
                <w:b/>
                <w:sz w:val="22"/>
                <w:szCs w:val="22"/>
                <w:highlight w:val="yellow"/>
              </w:rPr>
            </w:pPr>
            <w:r w:rsidRPr="00104A94">
              <w:rPr>
                <w:rFonts w:ascii="Letterjoin-Air No-lead 1" w:hAnsi="Letterjoin-Air No-lead 1" w:cstheme="majorHAnsi"/>
                <w:b/>
                <w:sz w:val="22"/>
                <w:szCs w:val="22"/>
                <w:highlight w:val="yellow"/>
              </w:rPr>
              <w:t>Home Learning:</w:t>
            </w:r>
          </w:p>
          <w:p w14:paraId="560AE854" w14:textId="0281C47F" w:rsidR="00ED4F96" w:rsidRPr="00104A94" w:rsidRDefault="00ED4F96" w:rsidP="00104A94">
            <w:pPr>
              <w:ind w:left="113" w:right="113"/>
              <w:jc w:val="center"/>
              <w:rPr>
                <w:rFonts w:ascii="Letterjoin-Air No-lead 1" w:hAnsi="Letterjoin-Air No-lead 1"/>
                <w:sz w:val="22"/>
                <w:szCs w:val="22"/>
                <w:highlight w:val="yellow"/>
              </w:rPr>
            </w:pPr>
            <w:r w:rsidRPr="00104A94">
              <w:rPr>
                <w:rFonts w:ascii="Letterjoin-Air No-lead 1" w:hAnsi="Letterjoin-Air No-lead 1"/>
                <w:sz w:val="22"/>
                <w:szCs w:val="22"/>
                <w:highlight w:val="yellow"/>
              </w:rPr>
              <w:t xml:space="preserve">Oakwood Academy, White Rose Maths, CBBC </w:t>
            </w:r>
            <w:proofErr w:type="spellStart"/>
            <w:r w:rsidRPr="00104A94">
              <w:rPr>
                <w:rFonts w:ascii="Letterjoin-Air No-lead 1" w:hAnsi="Letterjoin-Air No-lead 1"/>
                <w:sz w:val="22"/>
                <w:szCs w:val="22"/>
                <w:highlight w:val="yellow"/>
              </w:rPr>
              <w:t>Numberblocks</w:t>
            </w:r>
            <w:proofErr w:type="spellEnd"/>
            <w:r w:rsidRPr="00104A94">
              <w:rPr>
                <w:rFonts w:ascii="Letterjoin-Air No-lead 1" w:hAnsi="Letterjoin-Air No-lead 1"/>
                <w:sz w:val="22"/>
                <w:szCs w:val="22"/>
                <w:highlight w:val="yellow"/>
              </w:rPr>
              <w:t xml:space="preserve"> and </w:t>
            </w:r>
            <w:proofErr w:type="spellStart"/>
            <w:r w:rsidRPr="00104A94">
              <w:rPr>
                <w:rFonts w:ascii="Letterjoin-Air No-lead 1" w:hAnsi="Letterjoin-Air No-lead 1"/>
                <w:sz w:val="22"/>
                <w:szCs w:val="22"/>
                <w:highlight w:val="yellow"/>
              </w:rPr>
              <w:t>Topmarks</w:t>
            </w:r>
            <w:proofErr w:type="spellEnd"/>
            <w:r w:rsidRPr="00104A94">
              <w:rPr>
                <w:rFonts w:ascii="Letterjoin-Air No-lead 1" w:hAnsi="Letterjoin-Air No-lead 1"/>
                <w:sz w:val="22"/>
                <w:szCs w:val="22"/>
                <w:highlight w:val="yellow"/>
              </w:rPr>
              <w:t>.</w:t>
            </w:r>
          </w:p>
          <w:p w14:paraId="4025E519" w14:textId="7CE628B9" w:rsidR="00ED4F96" w:rsidRPr="00104A94" w:rsidRDefault="00ED4F96" w:rsidP="00104A94">
            <w:pPr>
              <w:ind w:left="113" w:right="113"/>
              <w:jc w:val="center"/>
              <w:rPr>
                <w:rFonts w:ascii="Letterjoin-Air No-lead 1" w:hAnsi="Letterjoin-Air No-lead 1" w:cstheme="majorHAnsi"/>
                <w:b/>
                <w:sz w:val="22"/>
                <w:szCs w:val="22"/>
                <w:highlight w:val="yellow"/>
              </w:rPr>
            </w:pPr>
          </w:p>
        </w:tc>
        <w:tc>
          <w:tcPr>
            <w:tcW w:w="3263" w:type="dxa"/>
            <w:tcBorders>
              <w:top w:val="single" w:sz="4" w:space="0" w:color="auto"/>
              <w:left w:val="single" w:sz="4" w:space="0" w:color="auto"/>
              <w:bottom w:val="single" w:sz="4" w:space="0" w:color="auto"/>
              <w:right w:val="single" w:sz="4" w:space="0" w:color="auto"/>
            </w:tcBorders>
          </w:tcPr>
          <w:p w14:paraId="686066C7"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Chant counting</w:t>
            </w:r>
          </w:p>
          <w:p w14:paraId="5553C898"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 xml:space="preserve">1:1 correspondence </w:t>
            </w:r>
          </w:p>
          <w:p w14:paraId="0A434311"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Simple repeating pattern</w:t>
            </w:r>
          </w:p>
          <w:p w14:paraId="10011AA8" w14:textId="66068D4A" w:rsidR="008F09FF" w:rsidRPr="00104A94" w:rsidRDefault="008F09FF"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Matching, sorting</w:t>
            </w:r>
          </w:p>
          <w:p w14:paraId="14FA580B" w14:textId="2C776418" w:rsidR="006F2410" w:rsidRPr="00104A94" w:rsidRDefault="006F2410"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Sorting by colour</w:t>
            </w:r>
          </w:p>
          <w:p w14:paraId="3AEF4542"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Playing with shape in the environment</w:t>
            </w:r>
          </w:p>
          <w:p w14:paraId="08D2D47D" w14:textId="1A293BFE"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Length and size</w:t>
            </w:r>
          </w:p>
        </w:tc>
        <w:tc>
          <w:tcPr>
            <w:tcW w:w="3373" w:type="dxa"/>
            <w:tcBorders>
              <w:top w:val="single" w:sz="4" w:space="0" w:color="auto"/>
              <w:left w:val="single" w:sz="4" w:space="0" w:color="auto"/>
              <w:bottom w:val="single" w:sz="4" w:space="0" w:color="auto"/>
              <w:right w:val="single" w:sz="4" w:space="0" w:color="auto"/>
            </w:tcBorders>
          </w:tcPr>
          <w:p w14:paraId="7E1550AB" w14:textId="07DC4E38"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Numbers 1-</w:t>
            </w:r>
            <w:r w:rsidR="006F2410" w:rsidRPr="00104A94">
              <w:rPr>
                <w:rFonts w:ascii="Letterjoin-Air No-lead 1" w:hAnsi="Letterjoin-Air No-lead 1"/>
                <w:highlight w:val="yellow"/>
                <w:lang w:val="en-US"/>
              </w:rPr>
              <w:t>3</w:t>
            </w:r>
          </w:p>
          <w:p w14:paraId="09ECE0E5" w14:textId="70C04D26" w:rsidR="006F2410" w:rsidRPr="00104A94" w:rsidRDefault="006F2410"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Circle and triangles</w:t>
            </w:r>
          </w:p>
          <w:p w14:paraId="12C4AF6D"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Chant counting</w:t>
            </w:r>
          </w:p>
          <w:p w14:paraId="1E8AB374"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 xml:space="preserve">1:1 correspondence </w:t>
            </w:r>
          </w:p>
          <w:p w14:paraId="4A132E39"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Simple repeating pattern</w:t>
            </w:r>
          </w:p>
          <w:p w14:paraId="37AD673D"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Playing with shape in the environment</w:t>
            </w:r>
          </w:p>
          <w:p w14:paraId="1B2E822D" w14:textId="0C586F2A"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Length and size</w:t>
            </w:r>
          </w:p>
        </w:tc>
        <w:tc>
          <w:tcPr>
            <w:tcW w:w="3373" w:type="dxa"/>
            <w:tcBorders>
              <w:top w:val="single" w:sz="4" w:space="0" w:color="auto"/>
              <w:left w:val="single" w:sz="4" w:space="0" w:color="auto"/>
              <w:bottom w:val="single" w:sz="4" w:space="0" w:color="auto"/>
              <w:right w:val="single" w:sz="4" w:space="0" w:color="auto"/>
            </w:tcBorders>
          </w:tcPr>
          <w:p w14:paraId="3C2FDA56" w14:textId="42EBC7B1"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Numbers 1-5</w:t>
            </w:r>
          </w:p>
          <w:p w14:paraId="12D7F168"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Chant counting</w:t>
            </w:r>
          </w:p>
          <w:p w14:paraId="0154E64C"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1:1 correspondence</w:t>
            </w:r>
          </w:p>
          <w:p w14:paraId="311397F9"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Counting groups of objects</w:t>
            </w:r>
          </w:p>
          <w:p w14:paraId="57BA054C"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 xml:space="preserve">Selecting </w:t>
            </w:r>
            <w:proofErr w:type="gramStart"/>
            <w:r w:rsidRPr="00104A94">
              <w:rPr>
                <w:rFonts w:ascii="Letterjoin-Air No-lead 1" w:hAnsi="Letterjoin-Air No-lead 1"/>
                <w:highlight w:val="yellow"/>
                <w:lang w:val="en-US"/>
              </w:rPr>
              <w:t>a number of</w:t>
            </w:r>
            <w:proofErr w:type="gramEnd"/>
            <w:r w:rsidRPr="00104A94">
              <w:rPr>
                <w:rFonts w:ascii="Letterjoin-Air No-lead 1" w:hAnsi="Letterjoin-Air No-lead 1"/>
                <w:highlight w:val="yellow"/>
                <w:lang w:val="en-US"/>
              </w:rPr>
              <w:t xml:space="preserve"> objects from a larger amount</w:t>
            </w:r>
          </w:p>
          <w:p w14:paraId="166A11C9"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2D shape</w:t>
            </w:r>
          </w:p>
          <w:p w14:paraId="5C90DBA3"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Positional language</w:t>
            </w:r>
          </w:p>
          <w:p w14:paraId="6244A5C1" w14:textId="2486A5BC"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Weight</w:t>
            </w:r>
          </w:p>
        </w:tc>
        <w:tc>
          <w:tcPr>
            <w:tcW w:w="3373" w:type="dxa"/>
            <w:tcBorders>
              <w:top w:val="single" w:sz="4" w:space="0" w:color="auto"/>
              <w:left w:val="single" w:sz="4" w:space="0" w:color="auto"/>
              <w:bottom w:val="single" w:sz="4" w:space="0" w:color="auto"/>
              <w:right w:val="single" w:sz="4" w:space="0" w:color="auto"/>
            </w:tcBorders>
          </w:tcPr>
          <w:p w14:paraId="09F31801" w14:textId="7F7D0C49"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Numbers 1</w:t>
            </w:r>
            <w:r w:rsidR="006F2410" w:rsidRPr="00104A94">
              <w:rPr>
                <w:rFonts w:ascii="Letterjoin-Air No-lead 1" w:hAnsi="Letterjoin-Air No-lead 1"/>
                <w:highlight w:val="yellow"/>
                <w:lang w:val="en-US"/>
              </w:rPr>
              <w:t>-8</w:t>
            </w:r>
          </w:p>
          <w:p w14:paraId="4DEC8759"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Chant counting</w:t>
            </w:r>
          </w:p>
          <w:p w14:paraId="061148E3" w14:textId="67F455B2" w:rsidR="00ED4F96" w:rsidRPr="00104A94" w:rsidRDefault="006F2410"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Number bonds to 5</w:t>
            </w:r>
          </w:p>
          <w:p w14:paraId="6025E0FD"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Counting groups of objects</w:t>
            </w:r>
          </w:p>
          <w:p w14:paraId="2835306A"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 xml:space="preserve">Selecting </w:t>
            </w:r>
            <w:proofErr w:type="gramStart"/>
            <w:r w:rsidRPr="00104A94">
              <w:rPr>
                <w:rFonts w:ascii="Letterjoin-Air No-lead 1" w:hAnsi="Letterjoin-Air No-lead 1"/>
                <w:highlight w:val="yellow"/>
                <w:lang w:val="en-US"/>
              </w:rPr>
              <w:t>a number of</w:t>
            </w:r>
            <w:proofErr w:type="gramEnd"/>
            <w:r w:rsidRPr="00104A94">
              <w:rPr>
                <w:rFonts w:ascii="Letterjoin-Air No-lead 1" w:hAnsi="Letterjoin-Air No-lead 1"/>
                <w:highlight w:val="yellow"/>
                <w:lang w:val="en-US"/>
              </w:rPr>
              <w:t xml:space="preserve"> objects from a larger amount</w:t>
            </w:r>
          </w:p>
          <w:p w14:paraId="1B8F1891"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2D shape</w:t>
            </w:r>
          </w:p>
          <w:p w14:paraId="18CE92E8"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Positional language</w:t>
            </w:r>
          </w:p>
          <w:p w14:paraId="7E97B9CC" w14:textId="40D725B6"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Weight</w:t>
            </w:r>
          </w:p>
        </w:tc>
        <w:tc>
          <w:tcPr>
            <w:tcW w:w="3373" w:type="dxa"/>
            <w:tcBorders>
              <w:top w:val="single" w:sz="4" w:space="0" w:color="auto"/>
              <w:left w:val="single" w:sz="4" w:space="0" w:color="auto"/>
              <w:bottom w:val="single" w:sz="4" w:space="0" w:color="auto"/>
              <w:right w:val="single" w:sz="4" w:space="0" w:color="auto"/>
            </w:tcBorders>
          </w:tcPr>
          <w:p w14:paraId="0D46EBD0" w14:textId="57A78121" w:rsidR="00ED4F96" w:rsidRPr="00104A94" w:rsidRDefault="00ED4F96"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Numbers 1-10</w:t>
            </w:r>
          </w:p>
          <w:p w14:paraId="2E31A4AD" w14:textId="47805AC8" w:rsidR="00441E0A" w:rsidRPr="00104A94" w:rsidRDefault="00441E0A"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Number bonds to 10</w:t>
            </w:r>
          </w:p>
          <w:p w14:paraId="74D138F1" w14:textId="77777777" w:rsidR="00ED4F96" w:rsidRPr="00104A94" w:rsidRDefault="00ED4F96"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Estimating amounts and counting to check</w:t>
            </w:r>
          </w:p>
          <w:p w14:paraId="1982601A" w14:textId="77777777" w:rsidR="00ED4F96" w:rsidRPr="00104A94" w:rsidRDefault="00ED4F96"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Combining two groups by counting all</w:t>
            </w:r>
          </w:p>
          <w:p w14:paraId="39AD8450" w14:textId="77777777" w:rsidR="00ED4F96" w:rsidRPr="00104A94" w:rsidRDefault="00ED4F96"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 xml:space="preserve">3D shape </w:t>
            </w:r>
          </w:p>
          <w:p w14:paraId="44A0FE65" w14:textId="0E4BA5D9" w:rsidR="006F2410" w:rsidRPr="00104A94" w:rsidRDefault="006F2410"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Pattern recap</w:t>
            </w:r>
          </w:p>
          <w:p w14:paraId="6C6CFC30" w14:textId="77777777" w:rsidR="00ED4F96" w:rsidRPr="00104A94" w:rsidRDefault="00ED4F96"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Time</w:t>
            </w:r>
          </w:p>
          <w:p w14:paraId="1DBFBB67" w14:textId="6D9446CC" w:rsidR="00ED4F96" w:rsidRPr="00104A94" w:rsidRDefault="00ED4F96"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Capacity</w:t>
            </w:r>
          </w:p>
        </w:tc>
        <w:tc>
          <w:tcPr>
            <w:tcW w:w="3373" w:type="dxa"/>
            <w:tcBorders>
              <w:top w:val="single" w:sz="4" w:space="0" w:color="auto"/>
              <w:left w:val="single" w:sz="4" w:space="0" w:color="auto"/>
              <w:bottom w:val="single" w:sz="4" w:space="0" w:color="auto"/>
              <w:right w:val="single" w:sz="4" w:space="0" w:color="auto"/>
            </w:tcBorders>
          </w:tcPr>
          <w:p w14:paraId="2CDC9708" w14:textId="77777777" w:rsidR="00ED4F96" w:rsidRPr="00104A94" w:rsidRDefault="00ED4F96"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Numbers 1-20</w:t>
            </w:r>
          </w:p>
          <w:p w14:paraId="259ADB75" w14:textId="77777777" w:rsidR="00ED4F96" w:rsidRPr="00104A94" w:rsidRDefault="00ED4F96" w:rsidP="00ED4F96">
            <w:pPr>
              <w:pStyle w:val="ListParagraph"/>
              <w:numPr>
                <w:ilvl w:val="0"/>
                <w:numId w:val="30"/>
              </w:numPr>
              <w:rPr>
                <w:rFonts w:ascii="Letterjoin-Air No-lead 1" w:hAnsi="Letterjoin-Air No-lead 1" w:cstheme="majorHAnsi"/>
                <w:highlight w:val="yellow"/>
                <w:lang w:val="en-US"/>
              </w:rPr>
            </w:pPr>
            <w:r w:rsidRPr="00104A94">
              <w:rPr>
                <w:rFonts w:ascii="Letterjoin-Air No-lead 1" w:hAnsi="Letterjoin-Air No-lead 1" w:cstheme="majorHAnsi"/>
                <w:highlight w:val="yellow"/>
                <w:lang w:val="en-US"/>
              </w:rPr>
              <w:t>Estimating amounts and counting to check</w:t>
            </w:r>
          </w:p>
          <w:p w14:paraId="40E1F145"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cstheme="majorHAnsi"/>
                <w:highlight w:val="yellow"/>
                <w:lang w:val="en-US"/>
              </w:rPr>
              <w:t>Combining two groups by counting all</w:t>
            </w:r>
          </w:p>
          <w:p w14:paraId="36F1AEC5"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cstheme="majorHAnsi"/>
                <w:highlight w:val="yellow"/>
                <w:lang w:val="en-US"/>
              </w:rPr>
              <w:t>3D shape</w:t>
            </w:r>
          </w:p>
          <w:p w14:paraId="21CAD803" w14:textId="77777777"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Time</w:t>
            </w:r>
          </w:p>
          <w:p w14:paraId="5F850E4C" w14:textId="0202001C" w:rsidR="00ED4F96" w:rsidRPr="00104A94" w:rsidRDefault="00ED4F96" w:rsidP="00ED4F96">
            <w:pPr>
              <w:pStyle w:val="ListParagraph"/>
              <w:numPr>
                <w:ilvl w:val="0"/>
                <w:numId w:val="30"/>
              </w:numPr>
              <w:rPr>
                <w:rFonts w:ascii="Letterjoin-Air No-lead 1" w:hAnsi="Letterjoin-Air No-lead 1"/>
                <w:highlight w:val="yellow"/>
                <w:lang w:val="en-US"/>
              </w:rPr>
            </w:pPr>
            <w:r w:rsidRPr="00104A94">
              <w:rPr>
                <w:rFonts w:ascii="Letterjoin-Air No-lead 1" w:hAnsi="Letterjoin-Air No-lead 1"/>
                <w:highlight w:val="yellow"/>
                <w:lang w:val="en-US"/>
              </w:rPr>
              <w:t>Capacity</w:t>
            </w:r>
          </w:p>
        </w:tc>
      </w:tr>
      <w:tr w:rsidR="00ED4F96" w:rsidRPr="00104A94" w14:paraId="0CE9189C" w14:textId="3B317780" w:rsidTr="00104A94">
        <w:trPr>
          <w:cantSplit/>
          <w:trHeight w:val="3011"/>
        </w:trPr>
        <w:tc>
          <w:tcPr>
            <w:tcW w:w="1980" w:type="dxa"/>
            <w:textDirection w:val="btLr"/>
            <w:vAlign w:val="center"/>
          </w:tcPr>
          <w:p w14:paraId="68687908" w14:textId="2F2D24D7" w:rsidR="00ED4F96" w:rsidRPr="00104A94" w:rsidRDefault="00ED4F96"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lastRenderedPageBreak/>
              <w:t>Understanding the World</w:t>
            </w:r>
          </w:p>
          <w:p w14:paraId="2ED8B6A1" w14:textId="77777777" w:rsidR="00ED4F96" w:rsidRPr="00104A94" w:rsidRDefault="00ED4F96" w:rsidP="00104A94">
            <w:pPr>
              <w:ind w:left="113" w:right="113"/>
              <w:jc w:val="center"/>
              <w:rPr>
                <w:rFonts w:ascii="Letterjoin-Air No-lead 1" w:hAnsi="Letterjoin-Air No-lead 1" w:cstheme="majorHAnsi"/>
                <w:b/>
                <w:sz w:val="22"/>
                <w:szCs w:val="22"/>
              </w:rPr>
            </w:pPr>
          </w:p>
          <w:p w14:paraId="75F5E2F5" w14:textId="77777777" w:rsidR="00ED4F96" w:rsidRPr="00104A94" w:rsidRDefault="00ED4F96"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
                <w:sz w:val="22"/>
                <w:szCs w:val="22"/>
              </w:rPr>
              <w:t>Home Learning:</w:t>
            </w:r>
          </w:p>
          <w:p w14:paraId="0AB94DB7" w14:textId="55838B0B" w:rsidR="00ED4F96" w:rsidRPr="00104A94" w:rsidRDefault="00ED4F96" w:rsidP="00104A94">
            <w:pPr>
              <w:ind w:left="113" w:right="113"/>
              <w:jc w:val="center"/>
              <w:rPr>
                <w:rFonts w:ascii="Letterjoin-Air No-lead 1" w:hAnsi="Letterjoin-Air No-lead 1" w:cstheme="majorHAnsi"/>
                <w:b/>
                <w:sz w:val="22"/>
                <w:szCs w:val="22"/>
              </w:rPr>
            </w:pPr>
            <w:r w:rsidRPr="00104A94">
              <w:rPr>
                <w:rFonts w:ascii="Letterjoin-Air No-lead 1" w:hAnsi="Letterjoin-Air No-lead 1" w:cstheme="majorHAnsi"/>
                <w:bCs/>
                <w:sz w:val="22"/>
                <w:szCs w:val="22"/>
              </w:rPr>
              <w:t>Oakwood Academy, BBC Education Clips and YouTube.</w:t>
            </w:r>
          </w:p>
        </w:tc>
        <w:tc>
          <w:tcPr>
            <w:tcW w:w="3263" w:type="dxa"/>
          </w:tcPr>
          <w:p w14:paraId="266F20E1"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Explore new environments</w:t>
            </w:r>
          </w:p>
          <w:p w14:paraId="15DB9C9E"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 xml:space="preserve">Play with natural resources </w:t>
            </w:r>
          </w:p>
          <w:p w14:paraId="66922DE8"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Talk about what they see</w:t>
            </w:r>
          </w:p>
          <w:p w14:paraId="1928F0C6" w14:textId="77777777" w:rsidR="006F2410" w:rsidRPr="00104A94" w:rsidRDefault="00ED4F96" w:rsidP="006F2410">
            <w:pPr>
              <w:pStyle w:val="ListParagraph"/>
              <w:numPr>
                <w:ilvl w:val="0"/>
                <w:numId w:val="31"/>
              </w:numPr>
              <w:rPr>
                <w:rFonts w:ascii="Letterjoin-Air No-lead 1" w:hAnsi="Letterjoin-Air No-lead 1" w:cstheme="majorHAnsi"/>
              </w:rPr>
            </w:pPr>
            <w:r w:rsidRPr="00104A94">
              <w:rPr>
                <w:rFonts w:ascii="Letterjoin-Air No-lead 1" w:hAnsi="Letterjoin-Air No-lead 1"/>
              </w:rPr>
              <w:t>Look at photos of their family</w:t>
            </w:r>
            <w:r w:rsidR="006F2410" w:rsidRPr="00104A94">
              <w:rPr>
                <w:rFonts w:ascii="Letterjoin-Air No-lead 1" w:hAnsi="Letterjoin-Air No-lead 1"/>
              </w:rPr>
              <w:t xml:space="preserve"> </w:t>
            </w:r>
          </w:p>
          <w:p w14:paraId="23EC6B5B" w14:textId="16048D97" w:rsidR="00ED4F96" w:rsidRPr="00104A94" w:rsidRDefault="006F2410" w:rsidP="006F2410">
            <w:pPr>
              <w:pStyle w:val="ListParagraph"/>
              <w:numPr>
                <w:ilvl w:val="0"/>
                <w:numId w:val="31"/>
              </w:numPr>
              <w:rPr>
                <w:rFonts w:ascii="Letterjoin-Air No-lead 1" w:hAnsi="Letterjoin-Air No-lead 1" w:cstheme="majorHAnsi"/>
              </w:rPr>
            </w:pPr>
            <w:r w:rsidRPr="00104A94">
              <w:rPr>
                <w:rFonts w:ascii="Letterjoin-Air No-lead 1" w:hAnsi="Letterjoin-Air No-lead 1"/>
              </w:rPr>
              <w:t>Look at photos from when they were a baby</w:t>
            </w:r>
          </w:p>
          <w:p w14:paraId="04CBBB8D"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Diversity and other cultures</w:t>
            </w:r>
          </w:p>
          <w:p w14:paraId="7A4C5D12" w14:textId="77777777" w:rsidR="007D2651" w:rsidRPr="00104A94" w:rsidRDefault="007D2651" w:rsidP="00ED4F96">
            <w:pPr>
              <w:pStyle w:val="ListParagraph"/>
              <w:numPr>
                <w:ilvl w:val="0"/>
                <w:numId w:val="31"/>
              </w:numPr>
              <w:rPr>
                <w:rFonts w:ascii="Letterjoin-Air No-lead 1" w:hAnsi="Letterjoin-Air No-lead 1"/>
              </w:rPr>
            </w:pPr>
            <w:r w:rsidRPr="00104A94">
              <w:rPr>
                <w:rFonts w:ascii="Letterjoin-Air No-lead 1" w:hAnsi="Letterjoin-Air No-lead 1"/>
              </w:rPr>
              <w:t>Seasonal changes, autumn</w:t>
            </w:r>
          </w:p>
          <w:p w14:paraId="01E71969" w14:textId="66776CEC" w:rsidR="007D2651" w:rsidRPr="00104A94" w:rsidRDefault="007D2651" w:rsidP="00ED4F96">
            <w:pPr>
              <w:pStyle w:val="ListParagraph"/>
              <w:numPr>
                <w:ilvl w:val="0"/>
                <w:numId w:val="31"/>
              </w:numPr>
              <w:rPr>
                <w:rFonts w:ascii="Letterjoin-Air No-lead 1" w:hAnsi="Letterjoin-Air No-lead 1"/>
              </w:rPr>
            </w:pPr>
            <w:r w:rsidRPr="00104A94">
              <w:rPr>
                <w:rFonts w:ascii="Letterjoin-Air No-lead 1" w:hAnsi="Letterjoin-Air No-lead 1"/>
              </w:rPr>
              <w:t>Families</w:t>
            </w:r>
          </w:p>
        </w:tc>
        <w:tc>
          <w:tcPr>
            <w:tcW w:w="3373" w:type="dxa"/>
          </w:tcPr>
          <w:p w14:paraId="6A5C71EA"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Explore new environments</w:t>
            </w:r>
          </w:p>
          <w:p w14:paraId="50605DB6"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Play with natural resources and make collections</w:t>
            </w:r>
          </w:p>
          <w:p w14:paraId="5D96C779"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Talk about what they see</w:t>
            </w:r>
          </w:p>
          <w:p w14:paraId="443C896C" w14:textId="68609B49"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Look at photos of their family</w:t>
            </w:r>
            <w:r w:rsidR="0045767A" w:rsidRPr="00104A94">
              <w:rPr>
                <w:rFonts w:ascii="Letterjoin-Air No-lead 1" w:hAnsi="Letterjoin-Air No-lead 1"/>
              </w:rPr>
              <w:t>, parents and Grandparents</w:t>
            </w:r>
          </w:p>
          <w:p w14:paraId="0E9FA138"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Diversity and other cultures</w:t>
            </w:r>
          </w:p>
          <w:p w14:paraId="41B99477" w14:textId="77777777" w:rsidR="006F2410" w:rsidRPr="00104A94" w:rsidRDefault="006F2410" w:rsidP="00ED4F96">
            <w:pPr>
              <w:pStyle w:val="ListParagraph"/>
              <w:numPr>
                <w:ilvl w:val="0"/>
                <w:numId w:val="31"/>
              </w:numPr>
              <w:rPr>
                <w:rFonts w:ascii="Letterjoin-Air No-lead 1" w:hAnsi="Letterjoin-Air No-lead 1"/>
              </w:rPr>
            </w:pPr>
            <w:r w:rsidRPr="00104A94">
              <w:rPr>
                <w:rFonts w:ascii="Letterjoin-Air No-lead 1" w:hAnsi="Letterjoin-Air No-lead 1"/>
              </w:rPr>
              <w:t>Celebrations</w:t>
            </w:r>
          </w:p>
          <w:p w14:paraId="15BE2D58" w14:textId="302C0D8F" w:rsidR="007D2651" w:rsidRPr="00104A94" w:rsidRDefault="007D2651" w:rsidP="00ED4F96">
            <w:pPr>
              <w:pStyle w:val="ListParagraph"/>
              <w:numPr>
                <w:ilvl w:val="0"/>
                <w:numId w:val="31"/>
              </w:numPr>
              <w:rPr>
                <w:rFonts w:ascii="Letterjoin-Air No-lead 1" w:hAnsi="Letterjoin-Air No-lead 1"/>
              </w:rPr>
            </w:pPr>
            <w:r w:rsidRPr="00104A94">
              <w:rPr>
                <w:rFonts w:ascii="Letterjoin-Air No-lead 1" w:hAnsi="Letterjoin-Air No-lead 1"/>
              </w:rPr>
              <w:t>Woodland animals</w:t>
            </w:r>
          </w:p>
        </w:tc>
        <w:tc>
          <w:tcPr>
            <w:tcW w:w="3373" w:type="dxa"/>
          </w:tcPr>
          <w:p w14:paraId="2E5DB770"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Explore new environments</w:t>
            </w:r>
          </w:p>
          <w:p w14:paraId="1FB91E21"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Play with natural resources and make collections</w:t>
            </w:r>
          </w:p>
          <w:p w14:paraId="66FF429B"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Talk and ask questions about what they see</w:t>
            </w:r>
          </w:p>
          <w:p w14:paraId="1C53D075" w14:textId="21B44781" w:rsidR="006F2410" w:rsidRPr="00104A94" w:rsidRDefault="006F2410"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Different occupations</w:t>
            </w:r>
          </w:p>
          <w:p w14:paraId="4E00598C" w14:textId="5BB16452" w:rsidR="002A3836" w:rsidRPr="00104A94" w:rsidRDefault="002A383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Emergency services</w:t>
            </w:r>
          </w:p>
          <w:p w14:paraId="7EFF85BD" w14:textId="2D767F02" w:rsidR="00C34647" w:rsidRPr="00104A94" w:rsidRDefault="00C34647"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Vehicles and how they move</w:t>
            </w:r>
          </w:p>
          <w:p w14:paraId="2D7A3F1D"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Freezing and melting</w:t>
            </w:r>
          </w:p>
          <w:p w14:paraId="19C67FE7" w14:textId="45D3F574"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Diversity and other cultures</w:t>
            </w:r>
          </w:p>
        </w:tc>
        <w:tc>
          <w:tcPr>
            <w:tcW w:w="3373" w:type="dxa"/>
          </w:tcPr>
          <w:p w14:paraId="7A3C25BF"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Explore new environments</w:t>
            </w:r>
          </w:p>
          <w:p w14:paraId="6AE5290C"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Play with natural resources and make collections, describing them</w:t>
            </w:r>
          </w:p>
          <w:p w14:paraId="16492509"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Talk and ask questions about what they see</w:t>
            </w:r>
          </w:p>
          <w:p w14:paraId="5703F340"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Learn about different occupations</w:t>
            </w:r>
          </w:p>
          <w:p w14:paraId="6955FBE4" w14:textId="77777777" w:rsidR="006D5987"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 xml:space="preserve">Plant seeds and observe growing. </w:t>
            </w:r>
          </w:p>
          <w:p w14:paraId="0E94FFD4" w14:textId="3094238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Talk about the life cycle</w:t>
            </w:r>
            <w:r w:rsidR="007D2651" w:rsidRPr="00104A94">
              <w:rPr>
                <w:rFonts w:ascii="Letterjoin-Air No-lead 1" w:hAnsi="Letterjoin-Air No-lead 1"/>
              </w:rPr>
              <w:t xml:space="preserve"> of a butterfly</w:t>
            </w:r>
          </w:p>
          <w:p w14:paraId="10F3743C"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Diversity and other cultures</w:t>
            </w:r>
          </w:p>
          <w:p w14:paraId="7DE11776" w14:textId="13E8DFE3" w:rsidR="007D2651" w:rsidRPr="00104A94" w:rsidRDefault="007D2651"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Seasonal changes, spring</w:t>
            </w:r>
          </w:p>
        </w:tc>
        <w:tc>
          <w:tcPr>
            <w:tcW w:w="3373" w:type="dxa"/>
          </w:tcPr>
          <w:p w14:paraId="242C6E2C"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Explore new environments</w:t>
            </w:r>
          </w:p>
          <w:p w14:paraId="1DC152A1" w14:textId="3187BF85"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Play with natural resources and make collections, describing them</w:t>
            </w:r>
          </w:p>
          <w:p w14:paraId="4CAC8302" w14:textId="77777777" w:rsidR="00ED4F96" w:rsidRPr="00104A94" w:rsidRDefault="00ED4F96" w:rsidP="007D2651">
            <w:pPr>
              <w:pStyle w:val="ListParagraph"/>
              <w:numPr>
                <w:ilvl w:val="0"/>
                <w:numId w:val="31"/>
              </w:numPr>
              <w:rPr>
                <w:rFonts w:ascii="Letterjoin-Air No-lead 1" w:hAnsi="Letterjoin-Air No-lead 1" w:cstheme="majorHAnsi"/>
              </w:rPr>
            </w:pPr>
            <w:r w:rsidRPr="00104A94">
              <w:rPr>
                <w:rFonts w:ascii="Letterjoin-Air No-lead 1" w:hAnsi="Letterjoin-Air No-lead 1"/>
              </w:rPr>
              <w:t>Changes in weathe</w:t>
            </w:r>
            <w:r w:rsidR="007D2651" w:rsidRPr="00104A94">
              <w:rPr>
                <w:rFonts w:ascii="Letterjoin-Air No-lead 1" w:hAnsi="Letterjoin-Air No-lead 1"/>
              </w:rPr>
              <w:t>r</w:t>
            </w:r>
          </w:p>
          <w:p w14:paraId="56BE03B3" w14:textId="77777777" w:rsidR="007D2651" w:rsidRPr="00104A94" w:rsidRDefault="007D2651" w:rsidP="007D2651">
            <w:pPr>
              <w:pStyle w:val="ListParagraph"/>
              <w:numPr>
                <w:ilvl w:val="0"/>
                <w:numId w:val="31"/>
              </w:numPr>
              <w:rPr>
                <w:rFonts w:ascii="Letterjoin-Air No-lead 1" w:hAnsi="Letterjoin-Air No-lead 1" w:cstheme="majorHAnsi"/>
              </w:rPr>
            </w:pPr>
            <w:r w:rsidRPr="00104A94">
              <w:rPr>
                <w:rFonts w:ascii="Letterjoin-Air No-lead 1" w:hAnsi="Letterjoin-Air No-lead 1"/>
              </w:rPr>
              <w:t>Seasonal changes, summer</w:t>
            </w:r>
          </w:p>
          <w:p w14:paraId="6F258195" w14:textId="1AEBBE80" w:rsidR="00C20218" w:rsidRPr="00104A94" w:rsidRDefault="00C20218" w:rsidP="007D2651">
            <w:pPr>
              <w:pStyle w:val="ListParagraph"/>
              <w:numPr>
                <w:ilvl w:val="0"/>
                <w:numId w:val="31"/>
              </w:numPr>
              <w:rPr>
                <w:rFonts w:ascii="Letterjoin-Air No-lead 1" w:hAnsi="Letterjoin-Air No-lead 1" w:cstheme="majorHAnsi"/>
              </w:rPr>
            </w:pPr>
            <w:r w:rsidRPr="00104A94">
              <w:rPr>
                <w:rFonts w:ascii="Letterjoin-Air No-lead 1" w:hAnsi="Letterjoin-Air No-lead 1"/>
              </w:rPr>
              <w:t>Building materials, strength of materials</w:t>
            </w:r>
          </w:p>
        </w:tc>
        <w:tc>
          <w:tcPr>
            <w:tcW w:w="3373" w:type="dxa"/>
          </w:tcPr>
          <w:p w14:paraId="1580505A" w14:textId="77777777" w:rsidR="00ED4F96" w:rsidRPr="00104A94" w:rsidRDefault="00ED4F96" w:rsidP="00ED4F96">
            <w:pPr>
              <w:pStyle w:val="ListParagraph"/>
              <w:numPr>
                <w:ilvl w:val="0"/>
                <w:numId w:val="31"/>
              </w:numPr>
              <w:rPr>
                <w:rFonts w:ascii="Letterjoin-Air No-lead 1" w:hAnsi="Letterjoin-Air No-lead 1"/>
              </w:rPr>
            </w:pPr>
            <w:r w:rsidRPr="00104A94">
              <w:rPr>
                <w:rFonts w:ascii="Letterjoin-Air No-lead 1" w:hAnsi="Letterjoin-Air No-lead 1"/>
              </w:rPr>
              <w:t>Explore new environments</w:t>
            </w:r>
          </w:p>
          <w:p w14:paraId="4DB4A2BB"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Play with natural resources and make collections, describing them</w:t>
            </w:r>
          </w:p>
          <w:p w14:paraId="16A512D5" w14:textId="238F0E91"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Talk about forces, floating and sinking</w:t>
            </w:r>
          </w:p>
          <w:p w14:paraId="3F3CEB4A" w14:textId="494F0F05"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Different countries</w:t>
            </w:r>
          </w:p>
          <w:p w14:paraId="1929ED9E" w14:textId="77777777" w:rsidR="00ED4F96" w:rsidRPr="00104A94" w:rsidRDefault="00ED4F96"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Diversity and other cultures</w:t>
            </w:r>
          </w:p>
          <w:p w14:paraId="204E7A9D" w14:textId="77777777" w:rsidR="007D2651" w:rsidRPr="00104A94" w:rsidRDefault="007D2651"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Under the sea, sea life</w:t>
            </w:r>
          </w:p>
          <w:p w14:paraId="73C23F4A" w14:textId="75BEA89E" w:rsidR="007D2651" w:rsidRPr="00104A94" w:rsidRDefault="007D2651" w:rsidP="00ED4F96">
            <w:pPr>
              <w:pStyle w:val="ListParagraph"/>
              <w:numPr>
                <w:ilvl w:val="0"/>
                <w:numId w:val="31"/>
              </w:numPr>
              <w:rPr>
                <w:rFonts w:ascii="Letterjoin-Air No-lead 1" w:hAnsi="Letterjoin-Air No-lead 1" w:cstheme="majorHAnsi"/>
              </w:rPr>
            </w:pPr>
            <w:r w:rsidRPr="00104A94">
              <w:rPr>
                <w:rFonts w:ascii="Letterjoin-Air No-lead 1" w:hAnsi="Letterjoin-Air No-lead 1"/>
              </w:rPr>
              <w:t>Looking after the ocean</w:t>
            </w:r>
          </w:p>
        </w:tc>
      </w:tr>
      <w:tr w:rsidR="00ED4F96" w:rsidRPr="00104A94" w14:paraId="7DDDAC58" w14:textId="1779EA11" w:rsidTr="00104A94">
        <w:trPr>
          <w:cantSplit/>
          <w:trHeight w:val="3798"/>
        </w:trPr>
        <w:tc>
          <w:tcPr>
            <w:tcW w:w="1980" w:type="dxa"/>
            <w:textDirection w:val="btLr"/>
            <w:vAlign w:val="center"/>
          </w:tcPr>
          <w:p w14:paraId="2BD8E43C" w14:textId="7C1D6167" w:rsidR="00ED4F96" w:rsidRPr="00104A94" w:rsidRDefault="00ED4F96" w:rsidP="00104A94">
            <w:pPr>
              <w:ind w:left="113" w:right="113"/>
              <w:jc w:val="center"/>
              <w:rPr>
                <w:rFonts w:ascii="Letterjoin-Air No-lead 1" w:hAnsi="Letterjoin-Air No-lead 1"/>
                <w:b/>
                <w:sz w:val="22"/>
                <w:szCs w:val="22"/>
              </w:rPr>
            </w:pPr>
            <w:r w:rsidRPr="00104A94">
              <w:rPr>
                <w:rFonts w:ascii="Letterjoin-Air No-lead 1" w:hAnsi="Letterjoin-Air No-lead 1"/>
                <w:b/>
                <w:sz w:val="22"/>
                <w:szCs w:val="22"/>
              </w:rPr>
              <w:t>Expressive Art and Design</w:t>
            </w:r>
          </w:p>
          <w:p w14:paraId="55EE884E" w14:textId="77777777" w:rsidR="00ED4F96" w:rsidRPr="00104A94" w:rsidRDefault="00ED4F96" w:rsidP="00104A94">
            <w:pPr>
              <w:ind w:left="113" w:right="113"/>
              <w:jc w:val="center"/>
              <w:rPr>
                <w:rFonts w:ascii="Letterjoin-Air No-lead 1" w:hAnsi="Letterjoin-Air No-lead 1"/>
                <w:b/>
                <w:sz w:val="22"/>
                <w:szCs w:val="22"/>
              </w:rPr>
            </w:pPr>
          </w:p>
          <w:p w14:paraId="71C1437F" w14:textId="77777777" w:rsidR="00ED4F96" w:rsidRPr="00104A94" w:rsidRDefault="00ED4F96" w:rsidP="00104A94">
            <w:pPr>
              <w:ind w:left="113" w:right="113"/>
              <w:jc w:val="center"/>
              <w:rPr>
                <w:rFonts w:ascii="Letterjoin-Air No-lead 1" w:hAnsi="Letterjoin-Air No-lead 1"/>
                <w:b/>
                <w:sz w:val="22"/>
                <w:szCs w:val="22"/>
              </w:rPr>
            </w:pPr>
            <w:r w:rsidRPr="00104A94">
              <w:rPr>
                <w:rFonts w:ascii="Letterjoin-Air No-lead 1" w:hAnsi="Letterjoin-Air No-lead 1"/>
                <w:b/>
                <w:sz w:val="22"/>
                <w:szCs w:val="22"/>
              </w:rPr>
              <w:t>Home Learning:</w:t>
            </w:r>
          </w:p>
          <w:p w14:paraId="0082A6DF" w14:textId="1300697D" w:rsidR="00ED4F96" w:rsidRPr="00104A94" w:rsidRDefault="00ED4F96" w:rsidP="00104A94">
            <w:pPr>
              <w:ind w:left="113" w:right="113"/>
              <w:jc w:val="center"/>
              <w:rPr>
                <w:rFonts w:ascii="Letterjoin-Air No-lead 1" w:hAnsi="Letterjoin-Air No-lead 1" w:cstheme="majorHAnsi"/>
                <w:bCs/>
                <w:sz w:val="22"/>
                <w:szCs w:val="22"/>
              </w:rPr>
            </w:pPr>
            <w:r w:rsidRPr="00104A94">
              <w:rPr>
                <w:rFonts w:ascii="Letterjoin-Air No-lead 1" w:hAnsi="Letterjoin-Air No-lead 1"/>
                <w:bCs/>
                <w:sz w:val="22"/>
                <w:szCs w:val="22"/>
              </w:rPr>
              <w:t>YouTube how to craft activities, CBBC.</w:t>
            </w:r>
          </w:p>
        </w:tc>
        <w:tc>
          <w:tcPr>
            <w:tcW w:w="3263" w:type="dxa"/>
          </w:tcPr>
          <w:p w14:paraId="6814BD81" w14:textId="77777777" w:rsidR="00ED4F96"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Engage in pretend play</w:t>
            </w:r>
          </w:p>
          <w:p w14:paraId="3C48316A" w14:textId="77777777" w:rsidR="008A299A"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Pretend objects are things they are not</w:t>
            </w:r>
          </w:p>
          <w:p w14:paraId="0EB61B8B" w14:textId="77777777" w:rsidR="008A299A"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Explore different materials</w:t>
            </w:r>
          </w:p>
          <w:p w14:paraId="03A695A2" w14:textId="77777777" w:rsidR="008A299A"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Join materials together and explore textures</w:t>
            </w:r>
          </w:p>
          <w:p w14:paraId="02428A22" w14:textId="77777777" w:rsidR="008A299A"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 xml:space="preserve">Draw using shapes and lines </w:t>
            </w:r>
          </w:p>
          <w:p w14:paraId="5E0F5C6C" w14:textId="77777777" w:rsidR="008A299A"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Write dance, movement to represent ideas</w:t>
            </w:r>
          </w:p>
          <w:p w14:paraId="2F4865E5" w14:textId="426A6F15" w:rsidR="008A299A"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Use colour to show emotion</w:t>
            </w:r>
          </w:p>
        </w:tc>
        <w:tc>
          <w:tcPr>
            <w:tcW w:w="3373" w:type="dxa"/>
          </w:tcPr>
          <w:p w14:paraId="6F8E53B4" w14:textId="77777777" w:rsidR="00ED4F96"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Develop storylines in play using small world</w:t>
            </w:r>
          </w:p>
          <w:p w14:paraId="422E2204"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Explore different materials</w:t>
            </w:r>
          </w:p>
          <w:p w14:paraId="7EDBD694"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Join materials together and explore textures</w:t>
            </w:r>
          </w:p>
          <w:p w14:paraId="52C3F7E1"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 xml:space="preserve">Draw using shapes and lines </w:t>
            </w:r>
          </w:p>
          <w:p w14:paraId="4309665A"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Write dance, movement to represent ideas</w:t>
            </w:r>
          </w:p>
          <w:p w14:paraId="7A7F713F"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Use colour to show emotion</w:t>
            </w:r>
          </w:p>
          <w:p w14:paraId="46D63020"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Sing familiar songs</w:t>
            </w:r>
          </w:p>
          <w:p w14:paraId="6E4B3789" w14:textId="366814E2"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Explore sounds using instruments</w:t>
            </w:r>
          </w:p>
        </w:tc>
        <w:tc>
          <w:tcPr>
            <w:tcW w:w="3373" w:type="dxa"/>
          </w:tcPr>
          <w:p w14:paraId="65B7203E" w14:textId="77777777" w:rsidR="00ED4F96" w:rsidRPr="00104A94" w:rsidRDefault="008A299A" w:rsidP="00ED4F96">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Draw with increasing detail</w:t>
            </w:r>
          </w:p>
          <w:p w14:paraId="3D5CC676"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Explore different materials</w:t>
            </w:r>
          </w:p>
          <w:p w14:paraId="2B3671D6"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Join materials together and explore textures</w:t>
            </w:r>
          </w:p>
          <w:p w14:paraId="62B9F7D5"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 xml:space="preserve">Draw using shapes and lines </w:t>
            </w:r>
          </w:p>
          <w:p w14:paraId="13657F19"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Write dance, movement to represent ideas</w:t>
            </w:r>
          </w:p>
          <w:p w14:paraId="6747F9D5"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Use colour to show emotion</w:t>
            </w:r>
          </w:p>
          <w:p w14:paraId="462E1BC9"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Sing familiar songs</w:t>
            </w:r>
          </w:p>
          <w:p w14:paraId="0779D478" w14:textId="71ECCF93"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Explore sounds using instruments</w:t>
            </w:r>
          </w:p>
        </w:tc>
        <w:tc>
          <w:tcPr>
            <w:tcW w:w="3373" w:type="dxa"/>
          </w:tcPr>
          <w:p w14:paraId="4BD75C7B"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Explore different materials</w:t>
            </w:r>
          </w:p>
          <w:p w14:paraId="2003C9A8"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Join materials together and explore textures</w:t>
            </w:r>
          </w:p>
          <w:p w14:paraId="4C5BE5E2"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 xml:space="preserve">Draw using shapes and lines </w:t>
            </w:r>
          </w:p>
          <w:p w14:paraId="7C8EDD40"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Write dance, movement to represent ideas</w:t>
            </w:r>
          </w:p>
          <w:p w14:paraId="5C1718DD" w14:textId="77777777" w:rsidR="00ED4F96"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Use colour to show emotion</w:t>
            </w:r>
          </w:p>
          <w:p w14:paraId="260D088D"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Draw detailed pictures</w:t>
            </w:r>
          </w:p>
          <w:p w14:paraId="5FC37F6B"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Create and sing their own songs</w:t>
            </w:r>
          </w:p>
          <w:p w14:paraId="2F028310" w14:textId="53FF1034"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Play instruments with increasing control</w:t>
            </w:r>
          </w:p>
        </w:tc>
        <w:tc>
          <w:tcPr>
            <w:tcW w:w="3373" w:type="dxa"/>
          </w:tcPr>
          <w:p w14:paraId="71E9D84D"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Explore different materials</w:t>
            </w:r>
          </w:p>
          <w:p w14:paraId="331BF06B"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Join materials together and explore textures</w:t>
            </w:r>
          </w:p>
          <w:p w14:paraId="51E308D2"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 xml:space="preserve">Draw using shapes and lines </w:t>
            </w:r>
          </w:p>
          <w:p w14:paraId="0DD632DD"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Write dance, movement to represent ideas</w:t>
            </w:r>
          </w:p>
          <w:p w14:paraId="718818DC" w14:textId="77777777" w:rsidR="00ED4F96"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Use colour to show emotion</w:t>
            </w:r>
          </w:p>
          <w:p w14:paraId="7F619516"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Draw detailed pictures</w:t>
            </w:r>
          </w:p>
          <w:p w14:paraId="515E5C1A"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Create and sing their own songs</w:t>
            </w:r>
          </w:p>
          <w:p w14:paraId="67D8A924" w14:textId="2C002225"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Play instruments with increasing control</w:t>
            </w:r>
          </w:p>
        </w:tc>
        <w:tc>
          <w:tcPr>
            <w:tcW w:w="3373" w:type="dxa"/>
          </w:tcPr>
          <w:p w14:paraId="16E36E64"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Explore different materials</w:t>
            </w:r>
          </w:p>
          <w:p w14:paraId="2E0EC294"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Join materials together and explore textures</w:t>
            </w:r>
          </w:p>
          <w:p w14:paraId="074B6FDA"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 xml:space="preserve">Draw using shapes and lines </w:t>
            </w:r>
          </w:p>
          <w:p w14:paraId="740EA7A1"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Write dance, movement to represent ideas</w:t>
            </w:r>
          </w:p>
          <w:p w14:paraId="219AA4FF" w14:textId="77777777" w:rsidR="00ED4F96"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Use colour to show emotion</w:t>
            </w:r>
          </w:p>
          <w:p w14:paraId="0B3E88FC"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Draw detailed pictures</w:t>
            </w:r>
          </w:p>
          <w:p w14:paraId="2CD3F788" w14:textId="77777777"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Create and sing their own songs</w:t>
            </w:r>
          </w:p>
          <w:p w14:paraId="3B154FF7" w14:textId="5ACBE349" w:rsidR="008A299A" w:rsidRPr="00104A94" w:rsidRDefault="008A299A" w:rsidP="008A299A">
            <w:pPr>
              <w:pStyle w:val="ListParagraph"/>
              <w:numPr>
                <w:ilvl w:val="0"/>
                <w:numId w:val="31"/>
              </w:numPr>
              <w:rPr>
                <w:rFonts w:ascii="Letterjoin-Air No-lead 1" w:hAnsi="Letterjoin-Air No-lead 1" w:cstheme="majorHAnsi"/>
              </w:rPr>
            </w:pPr>
            <w:r w:rsidRPr="00104A94">
              <w:rPr>
                <w:rFonts w:ascii="Letterjoin-Air No-lead 1" w:hAnsi="Letterjoin-Air No-lead 1" w:cstheme="majorHAnsi"/>
              </w:rPr>
              <w:t>Play instruments with increasing control</w:t>
            </w:r>
          </w:p>
        </w:tc>
      </w:tr>
    </w:tbl>
    <w:p w14:paraId="03ECD144" w14:textId="77777777" w:rsidR="00E14280" w:rsidRPr="00104A94" w:rsidRDefault="00E14280">
      <w:pPr>
        <w:rPr>
          <w:rFonts w:ascii="Letterjoin-Air No-lead 1" w:hAnsi="Letterjoin-Air No-lead 1"/>
        </w:rPr>
      </w:pPr>
    </w:p>
    <w:p w14:paraId="5EC8F719" w14:textId="2A6D91DF" w:rsidR="00D24566" w:rsidRPr="00104A94" w:rsidRDefault="004577C2" w:rsidP="003E3762">
      <w:pPr>
        <w:rPr>
          <w:rFonts w:ascii="Letterjoin-Air No-lead 1" w:hAnsi="Letterjoin-Air No-lead 1"/>
        </w:rPr>
      </w:pPr>
      <w:r w:rsidRPr="00104A94">
        <w:rPr>
          <w:rFonts w:ascii="Letterjoin-Air No-lead 1" w:hAnsi="Letterjoin-Air No-lead 1"/>
        </w:rPr>
        <w:t>*The above yearly overview may be subject to change depending on children’s interests and fascinations.</w:t>
      </w:r>
      <w:r w:rsidR="00A74873" w:rsidRPr="00104A94">
        <w:rPr>
          <w:rFonts w:ascii="Letterjoin-Air No-lead 1" w:hAnsi="Letterjoin-Air No-lead 1"/>
        </w:rPr>
        <w:t xml:space="preserve"> </w:t>
      </w:r>
      <w:r w:rsidRPr="00104A94">
        <w:rPr>
          <w:rFonts w:ascii="Letterjoin-Air No-lead 1" w:hAnsi="Letterjoin-Air No-lead 1"/>
        </w:rPr>
        <w:t xml:space="preserve">Although the skills are detailed above, these may be altered by staff depending on children’s progress throughout the year. Many areas of learning such as PSE, CLL and PD are woven through all experiences and teaching within FS1. </w:t>
      </w:r>
    </w:p>
    <w:p w14:paraId="3DAA0C6F" w14:textId="77777777" w:rsidR="004074D8" w:rsidRPr="00104A94" w:rsidRDefault="004074D8" w:rsidP="003E3762">
      <w:pPr>
        <w:rPr>
          <w:rFonts w:ascii="Letterjoin-Air No-lead 1" w:hAnsi="Letterjoin-Air No-lead 1"/>
        </w:rPr>
      </w:pPr>
    </w:p>
    <w:p w14:paraId="3B3ADB57" w14:textId="77777777" w:rsidR="004074D8" w:rsidRPr="00104A94" w:rsidRDefault="004074D8" w:rsidP="003E3762">
      <w:pPr>
        <w:rPr>
          <w:rFonts w:ascii="Letterjoin-Air No-lead 1" w:hAnsi="Letterjoin-Air No-lead 1"/>
        </w:rPr>
      </w:pPr>
    </w:p>
    <w:p w14:paraId="65BE2628" w14:textId="77777777" w:rsidR="000723A4" w:rsidRPr="00104A94" w:rsidRDefault="000723A4" w:rsidP="003E3762">
      <w:pPr>
        <w:rPr>
          <w:rFonts w:ascii="Letterjoin-Air No-lead 1" w:hAnsi="Letterjoin-Air No-lead 1"/>
        </w:rPr>
      </w:pPr>
    </w:p>
    <w:p w14:paraId="6011C5FF" w14:textId="77777777" w:rsidR="000723A4" w:rsidRPr="00104A94" w:rsidRDefault="000723A4" w:rsidP="003E3762">
      <w:pPr>
        <w:rPr>
          <w:rFonts w:ascii="Letterjoin-Air No-lead 1" w:hAnsi="Letterjoin-Air No-lead 1"/>
        </w:rPr>
      </w:pPr>
    </w:p>
    <w:p w14:paraId="1850F86B" w14:textId="77777777" w:rsidR="000723A4" w:rsidRPr="00104A94" w:rsidRDefault="000723A4" w:rsidP="003E3762">
      <w:pPr>
        <w:rPr>
          <w:rFonts w:ascii="Letterjoin-Air No-lead 1" w:hAnsi="Letterjoin-Air No-lead 1"/>
        </w:rPr>
      </w:pPr>
    </w:p>
    <w:p w14:paraId="201740C1" w14:textId="77777777" w:rsidR="000723A4" w:rsidRPr="00104A94" w:rsidRDefault="000723A4" w:rsidP="003E3762">
      <w:pPr>
        <w:rPr>
          <w:rFonts w:ascii="Letterjoin-Air No-lead 1" w:hAnsi="Letterjoin-Air No-lead 1"/>
        </w:rPr>
      </w:pPr>
    </w:p>
    <w:p w14:paraId="47120ADA" w14:textId="77777777" w:rsidR="000723A4" w:rsidRPr="00104A94" w:rsidRDefault="000723A4" w:rsidP="003E3762">
      <w:pPr>
        <w:rPr>
          <w:rFonts w:ascii="Letterjoin-Air No-lead 1" w:hAnsi="Letterjoin-Air No-lead 1"/>
        </w:rPr>
      </w:pPr>
    </w:p>
    <w:p w14:paraId="4E3AF476" w14:textId="77777777" w:rsidR="000723A4" w:rsidRPr="00104A94" w:rsidRDefault="000723A4" w:rsidP="003E3762">
      <w:pPr>
        <w:rPr>
          <w:rFonts w:ascii="Letterjoin-Air No-lead 1" w:hAnsi="Letterjoin-Air No-lead 1"/>
        </w:rPr>
      </w:pPr>
    </w:p>
    <w:p w14:paraId="7DD116EB" w14:textId="77777777" w:rsidR="000723A4" w:rsidRPr="00104A94" w:rsidRDefault="000723A4" w:rsidP="003E3762">
      <w:pPr>
        <w:rPr>
          <w:rFonts w:ascii="Letterjoin-Air No-lead 1" w:hAnsi="Letterjoin-Air No-lead 1"/>
        </w:rPr>
      </w:pPr>
    </w:p>
    <w:p w14:paraId="537C524F" w14:textId="77777777" w:rsidR="00EC00E4" w:rsidRDefault="00EC00E4" w:rsidP="003E3762">
      <w:pPr>
        <w:rPr>
          <w:rFonts w:ascii="Letter-join Basic 1" w:hAnsi="Letter-join Basic 1"/>
        </w:rPr>
      </w:pPr>
    </w:p>
    <w:p w14:paraId="35EE067E" w14:textId="77777777" w:rsidR="000723A4" w:rsidRDefault="000723A4" w:rsidP="003E3762">
      <w:pPr>
        <w:rPr>
          <w:rFonts w:ascii="Letter-join Basic 1" w:hAnsi="Letter-join Basic 1"/>
        </w:rPr>
      </w:pPr>
    </w:p>
    <w:p w14:paraId="36D5282F" w14:textId="77777777" w:rsidR="000723A4" w:rsidRPr="004074D8" w:rsidRDefault="000723A4" w:rsidP="003E3762">
      <w:pPr>
        <w:rPr>
          <w:rFonts w:ascii="Letter-join Basic 1" w:hAnsi="Letter-join Basic 1"/>
        </w:rPr>
      </w:pPr>
    </w:p>
    <w:p w14:paraId="247E3833" w14:textId="77777777" w:rsidR="004074D8" w:rsidRPr="004074D8" w:rsidRDefault="004074D8" w:rsidP="003E3762">
      <w:pPr>
        <w:rPr>
          <w:rFonts w:ascii="Letter-join Basic 1" w:hAnsi="Letter-join Basic 1"/>
        </w:rPr>
      </w:pPr>
    </w:p>
    <w:p w14:paraId="1A1A4CAD" w14:textId="77777777" w:rsidR="004074D8" w:rsidRPr="004074D8" w:rsidRDefault="004074D8" w:rsidP="003E3762">
      <w:pPr>
        <w:rPr>
          <w:rFonts w:ascii="Letter-join Basic 1" w:hAnsi="Letter-join Basic 1"/>
        </w:rPr>
      </w:pPr>
    </w:p>
    <w:tbl>
      <w:tblPr>
        <w:tblStyle w:val="TableGrid"/>
        <w:tblW w:w="0" w:type="auto"/>
        <w:tblLook w:val="04A0" w:firstRow="1" w:lastRow="0" w:firstColumn="1" w:lastColumn="0" w:noHBand="0" w:noVBand="1"/>
      </w:tblPr>
      <w:tblGrid>
        <w:gridCol w:w="4957"/>
        <w:gridCol w:w="17404"/>
      </w:tblGrid>
      <w:tr w:rsidR="004074D8" w:rsidRPr="004074D8" w14:paraId="7BA6303D" w14:textId="77777777" w:rsidTr="00675F5C">
        <w:tc>
          <w:tcPr>
            <w:tcW w:w="22361" w:type="dxa"/>
            <w:gridSpan w:val="2"/>
          </w:tcPr>
          <w:p w14:paraId="2D78501D" w14:textId="65B98A88" w:rsidR="004074D8" w:rsidRPr="004074D8" w:rsidRDefault="004074D8" w:rsidP="004074D8">
            <w:pPr>
              <w:jc w:val="center"/>
              <w:rPr>
                <w:rFonts w:ascii="Letter-join Basic 1" w:hAnsi="Letter-join Basic 1"/>
              </w:rPr>
            </w:pPr>
            <w:r w:rsidRPr="004074D8">
              <w:rPr>
                <w:rFonts w:ascii="Letter-join Basic 1" w:hAnsi="Letter-join Basic 1"/>
              </w:rPr>
              <w:t>Texts covered throughout the year</w:t>
            </w:r>
          </w:p>
        </w:tc>
      </w:tr>
      <w:tr w:rsidR="004074D8" w:rsidRPr="004074D8" w14:paraId="3B43B668" w14:textId="77777777" w:rsidTr="00C16E6F">
        <w:tc>
          <w:tcPr>
            <w:tcW w:w="4957" w:type="dxa"/>
          </w:tcPr>
          <w:p w14:paraId="1957A3F1" w14:textId="4205FE4D" w:rsidR="004074D8" w:rsidRDefault="004074D8" w:rsidP="003E3762">
            <w:pPr>
              <w:rPr>
                <w:rFonts w:ascii="Letter-join Basic 1" w:hAnsi="Letter-join Basic 1"/>
              </w:rPr>
            </w:pPr>
            <w:r>
              <w:rPr>
                <w:rFonts w:ascii="Letter-join Basic 1" w:hAnsi="Letter-join Basic 1"/>
              </w:rPr>
              <w:t>Autumn 1</w:t>
            </w:r>
          </w:p>
          <w:p w14:paraId="31958DD8" w14:textId="0EA9C108" w:rsidR="00C16E6F" w:rsidRPr="004074D8" w:rsidRDefault="00C16E6F" w:rsidP="003E3762">
            <w:pPr>
              <w:rPr>
                <w:rFonts w:ascii="Letter-join Basic 1" w:hAnsi="Letter-join Basic 1"/>
              </w:rPr>
            </w:pPr>
            <w:r>
              <w:rPr>
                <w:rFonts w:ascii="Letter-join Basic 1" w:hAnsi="Letter-join Basic 1"/>
              </w:rPr>
              <w:t>Nursery Rhymes</w:t>
            </w:r>
          </w:p>
        </w:tc>
        <w:tc>
          <w:tcPr>
            <w:tcW w:w="17404" w:type="dxa"/>
          </w:tcPr>
          <w:p w14:paraId="516F70B5" w14:textId="4F275181" w:rsidR="004074D8" w:rsidRPr="004074D8" w:rsidRDefault="009A4DD8" w:rsidP="003E3762">
            <w:pPr>
              <w:rPr>
                <w:rFonts w:ascii="Letter-join Basic 1" w:hAnsi="Letter-join Basic 1"/>
              </w:rPr>
            </w:pPr>
            <w:r>
              <w:rPr>
                <w:noProof/>
              </w:rPr>
              <w:drawing>
                <wp:inline distT="0" distB="0" distL="0" distR="0" wp14:anchorId="3038C1FF" wp14:editId="5EA2FB42">
                  <wp:extent cx="2238233" cy="1117587"/>
                  <wp:effectExtent l="0" t="0" r="0" b="6985"/>
                  <wp:docPr id="1229281305" name="Picture 36" descr="Autumn Leaves: Stories for the Season | Eds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utumn Leaves: Stories for the Season | Edspi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2815" cy="1124868"/>
                          </a:xfrm>
                          <a:prstGeom prst="rect">
                            <a:avLst/>
                          </a:prstGeom>
                          <a:noFill/>
                          <a:ln>
                            <a:noFill/>
                          </a:ln>
                        </pic:spPr>
                      </pic:pic>
                    </a:graphicData>
                  </a:graphic>
                </wp:inline>
              </w:drawing>
            </w:r>
            <w:r w:rsidR="000723A4">
              <w:rPr>
                <w:rFonts w:ascii="Letter-join Basic 1" w:hAnsi="Letter-join Basic 1"/>
              </w:rPr>
              <w:t xml:space="preserve"> </w:t>
            </w:r>
            <w:r w:rsidR="000723A4">
              <w:rPr>
                <w:noProof/>
              </w:rPr>
              <w:drawing>
                <wp:inline distT="0" distB="0" distL="0" distR="0" wp14:anchorId="36B49108" wp14:editId="6B1018B8">
                  <wp:extent cx="956931" cy="1093531"/>
                  <wp:effectExtent l="0" t="0" r="0" b="0"/>
                  <wp:docPr id="172039641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63003" cy="1100470"/>
                          </a:xfrm>
                          <a:prstGeom prst="rect">
                            <a:avLst/>
                          </a:prstGeom>
                          <a:noFill/>
                          <a:ln>
                            <a:noFill/>
                          </a:ln>
                        </pic:spPr>
                      </pic:pic>
                    </a:graphicData>
                  </a:graphic>
                </wp:inline>
              </w:drawing>
            </w:r>
            <w:r w:rsidR="000723A4">
              <w:rPr>
                <w:rFonts w:ascii="Letter-join Basic 1" w:hAnsi="Letter-join Basic 1"/>
              </w:rPr>
              <w:t xml:space="preserve"> </w:t>
            </w:r>
            <w:r w:rsidR="000723A4">
              <w:rPr>
                <w:noProof/>
              </w:rPr>
              <w:drawing>
                <wp:inline distT="0" distB="0" distL="0" distR="0" wp14:anchorId="05CD950B" wp14:editId="035D2E7E">
                  <wp:extent cx="829340" cy="1092724"/>
                  <wp:effectExtent l="0" t="0" r="8890" b="0"/>
                  <wp:docPr id="1951028444" name="Picture 38" descr="Super Duper You by Sophy He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uper Duper You by Sophy Hen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3599" cy="1098336"/>
                          </a:xfrm>
                          <a:prstGeom prst="rect">
                            <a:avLst/>
                          </a:prstGeom>
                          <a:noFill/>
                          <a:ln>
                            <a:noFill/>
                          </a:ln>
                        </pic:spPr>
                      </pic:pic>
                    </a:graphicData>
                  </a:graphic>
                </wp:inline>
              </w:drawing>
            </w:r>
            <w:r w:rsidR="000723A4">
              <w:rPr>
                <w:rFonts w:ascii="Letter-join Basic 1" w:hAnsi="Letter-join Basic 1"/>
              </w:rPr>
              <w:t xml:space="preserve"> </w:t>
            </w:r>
            <w:r w:rsidR="000723A4">
              <w:rPr>
                <w:noProof/>
              </w:rPr>
              <w:drawing>
                <wp:inline distT="0" distB="0" distL="0" distR="0" wp14:anchorId="7B79379D" wp14:editId="33051FDC">
                  <wp:extent cx="1127051" cy="1132031"/>
                  <wp:effectExtent l="0" t="0" r="0" b="0"/>
                  <wp:docPr id="181841168" name="Picture 39" descr="Family and Me by Michaela Dias-Ha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Family and Me by Michaela Dias-Hay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33621" cy="1138630"/>
                          </a:xfrm>
                          <a:prstGeom prst="rect">
                            <a:avLst/>
                          </a:prstGeom>
                          <a:noFill/>
                          <a:ln>
                            <a:noFill/>
                          </a:ln>
                        </pic:spPr>
                      </pic:pic>
                    </a:graphicData>
                  </a:graphic>
                </wp:inline>
              </w:drawing>
            </w:r>
          </w:p>
        </w:tc>
      </w:tr>
      <w:tr w:rsidR="004074D8" w:rsidRPr="004074D8" w14:paraId="773FDE3D" w14:textId="77777777" w:rsidTr="00C16E6F">
        <w:tc>
          <w:tcPr>
            <w:tcW w:w="4957" w:type="dxa"/>
          </w:tcPr>
          <w:p w14:paraId="74E6B8D2" w14:textId="76FEF38E" w:rsidR="004074D8" w:rsidRDefault="004074D8" w:rsidP="003E3762">
            <w:pPr>
              <w:rPr>
                <w:rFonts w:ascii="Letter-join Basic 1" w:hAnsi="Letter-join Basic 1"/>
              </w:rPr>
            </w:pPr>
            <w:r>
              <w:rPr>
                <w:rFonts w:ascii="Letter-join Basic 1" w:hAnsi="Letter-join Basic 1"/>
              </w:rPr>
              <w:t>Autumn 2</w:t>
            </w:r>
          </w:p>
          <w:p w14:paraId="52F043DF" w14:textId="22C25969" w:rsidR="00C16E6F" w:rsidRDefault="00C16E6F" w:rsidP="003E3762">
            <w:pPr>
              <w:rPr>
                <w:rFonts w:ascii="Letter-join Basic 1" w:hAnsi="Letter-join Basic 1"/>
              </w:rPr>
            </w:pPr>
            <w:r>
              <w:rPr>
                <w:noProof/>
              </w:rPr>
              <w:drawing>
                <wp:anchor distT="0" distB="0" distL="114300" distR="114300" simplePos="0" relativeHeight="251658240" behindDoc="0" locked="0" layoutInCell="1" allowOverlap="1" wp14:anchorId="34B4B003" wp14:editId="37C4E685">
                  <wp:simplePos x="0" y="0"/>
                  <wp:positionH relativeFrom="column">
                    <wp:posOffset>903984</wp:posOffset>
                  </wp:positionH>
                  <wp:positionV relativeFrom="paragraph">
                    <wp:posOffset>139984</wp:posOffset>
                  </wp:positionV>
                  <wp:extent cx="982638" cy="982638"/>
                  <wp:effectExtent l="0" t="0" r="8255" b="8255"/>
                  <wp:wrapNone/>
                  <wp:docPr id="354597167" name="Picture 354597167" descr="We're Going on a Bear Hunt in Bengali and English: Amazon.co.uk: Rosen,  Michael, Oxenbury, Helen: 978185269708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re Going on a Bear Hunt in Bengali and English: Amazon.co.uk: Rosen,  Michael, Oxenbury, Helen: 9781852697082: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2638" cy="98263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D68D61E" wp14:editId="49267F71">
                  <wp:simplePos x="0" y="0"/>
                  <wp:positionH relativeFrom="column">
                    <wp:posOffset>3308</wp:posOffset>
                  </wp:positionH>
                  <wp:positionV relativeFrom="paragraph">
                    <wp:posOffset>44423</wp:posOffset>
                  </wp:positionV>
                  <wp:extent cx="846161" cy="1047382"/>
                  <wp:effectExtent l="0" t="0" r="0" b="635"/>
                  <wp:wrapNone/>
                  <wp:docPr id="69377819" name="Picture 69377819" descr="Brown Bear, Brown Bear, What Do You See?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wn Bear, Brown Bear, What Do You See? : Carle, Eric: Amazon.co.uk: Boo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8047" cy="10497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3B1FD7" w14:textId="77777777" w:rsidR="00C16E6F" w:rsidRDefault="00C16E6F" w:rsidP="003E3762">
            <w:pPr>
              <w:rPr>
                <w:rFonts w:ascii="Letter-join Basic 1" w:hAnsi="Letter-join Basic 1"/>
              </w:rPr>
            </w:pPr>
          </w:p>
          <w:p w14:paraId="6F61B9B6" w14:textId="77777777" w:rsidR="00C16E6F" w:rsidRDefault="00C16E6F" w:rsidP="003E3762">
            <w:pPr>
              <w:rPr>
                <w:rFonts w:ascii="Letter-join Basic 1" w:hAnsi="Letter-join Basic 1"/>
              </w:rPr>
            </w:pPr>
          </w:p>
          <w:p w14:paraId="13FAA420" w14:textId="77777777" w:rsidR="00C16E6F" w:rsidRDefault="00C16E6F" w:rsidP="003E3762">
            <w:pPr>
              <w:rPr>
                <w:rFonts w:ascii="Letter-join Basic 1" w:hAnsi="Letter-join Basic 1"/>
              </w:rPr>
            </w:pPr>
          </w:p>
          <w:p w14:paraId="2FB987C7" w14:textId="2EC3EC18" w:rsidR="00C16E6F" w:rsidRPr="004074D8" w:rsidRDefault="00C16E6F" w:rsidP="003E3762">
            <w:pPr>
              <w:rPr>
                <w:rFonts w:ascii="Letter-join Basic 1" w:hAnsi="Letter-join Basic 1"/>
              </w:rPr>
            </w:pPr>
          </w:p>
        </w:tc>
        <w:tc>
          <w:tcPr>
            <w:tcW w:w="17404" w:type="dxa"/>
          </w:tcPr>
          <w:p w14:paraId="7B9AA885" w14:textId="5F7E4AB4" w:rsidR="004074D8" w:rsidRPr="004074D8" w:rsidRDefault="00311A5A" w:rsidP="003E3762">
            <w:pPr>
              <w:rPr>
                <w:rFonts w:ascii="Letter-join Basic 1" w:hAnsi="Letter-join Basic 1"/>
              </w:rPr>
            </w:pPr>
            <w:r>
              <w:rPr>
                <w:noProof/>
              </w:rPr>
              <w:drawing>
                <wp:inline distT="0" distB="0" distL="0" distR="0" wp14:anchorId="598C35D4" wp14:editId="123AD045">
                  <wp:extent cx="1179720" cy="1466193"/>
                  <wp:effectExtent l="0" t="0" r="1905" b="1270"/>
                  <wp:docPr id="1245136909" name="Picture 19" descr="9780141334813 Polar Bear, Polar Bear, What Do You H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9780141334813 Polar Bear, Polar Bear, What Do You Hea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92890" cy="1482561"/>
                          </a:xfrm>
                          <a:prstGeom prst="rect">
                            <a:avLst/>
                          </a:prstGeom>
                          <a:noFill/>
                          <a:ln>
                            <a:noFill/>
                          </a:ln>
                        </pic:spPr>
                      </pic:pic>
                    </a:graphicData>
                  </a:graphic>
                </wp:inline>
              </w:drawing>
            </w:r>
            <w:r>
              <w:rPr>
                <w:rFonts w:ascii="Letter-join Basic 1" w:hAnsi="Letter-join Basic 1"/>
              </w:rPr>
              <w:t xml:space="preserve"> </w:t>
            </w:r>
            <w:r>
              <w:rPr>
                <w:noProof/>
              </w:rPr>
              <w:drawing>
                <wp:inline distT="0" distB="0" distL="0" distR="0" wp14:anchorId="0C2E2187" wp14:editId="08473F70">
                  <wp:extent cx="1119352" cy="1417005"/>
                  <wp:effectExtent l="0" t="0" r="5080" b="0"/>
                  <wp:docPr id="921419553" name="Picture 20" descr="57 Must Have Books for Early Years EYFS ideas | books, childrens boo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57 Must Have Books for Early Years EYFS ideas | books, childrens book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25156" cy="1424353"/>
                          </a:xfrm>
                          <a:prstGeom prst="rect">
                            <a:avLst/>
                          </a:prstGeom>
                          <a:noFill/>
                          <a:ln>
                            <a:noFill/>
                          </a:ln>
                        </pic:spPr>
                      </pic:pic>
                    </a:graphicData>
                  </a:graphic>
                </wp:inline>
              </w:drawing>
            </w:r>
            <w:r>
              <w:rPr>
                <w:rFonts w:ascii="Letter-join Basic 1" w:hAnsi="Letter-join Basic 1"/>
              </w:rPr>
              <w:t xml:space="preserve"> </w:t>
            </w:r>
            <w:r>
              <w:rPr>
                <w:noProof/>
              </w:rPr>
              <w:drawing>
                <wp:inline distT="0" distB="0" distL="0" distR="0" wp14:anchorId="66CC93A1" wp14:editId="264631BB">
                  <wp:extent cx="1418896" cy="1418896"/>
                  <wp:effectExtent l="0" t="0" r="0" b="0"/>
                  <wp:docPr id="1078074984" name="Picture 21" descr="Bonfire Night - Pictur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onfire Night - Picture 1 of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7352" cy="1427352"/>
                          </a:xfrm>
                          <a:prstGeom prst="rect">
                            <a:avLst/>
                          </a:prstGeom>
                          <a:noFill/>
                          <a:ln>
                            <a:noFill/>
                          </a:ln>
                        </pic:spPr>
                      </pic:pic>
                    </a:graphicData>
                  </a:graphic>
                </wp:inline>
              </w:drawing>
            </w:r>
            <w:r>
              <w:rPr>
                <w:rFonts w:ascii="Letter-join Basic 1" w:hAnsi="Letter-join Basic 1"/>
              </w:rPr>
              <w:t xml:space="preserve"> </w:t>
            </w:r>
            <w:r>
              <w:rPr>
                <w:noProof/>
              </w:rPr>
              <w:drawing>
                <wp:inline distT="0" distB="0" distL="0" distR="0" wp14:anchorId="01020EB2" wp14:editId="1A011C95">
                  <wp:extent cx="1323783" cy="1381125"/>
                  <wp:effectExtent l="0" t="0" r="0" b="0"/>
                  <wp:docPr id="476352359" name="Picture 22" descr="The Christmas Story: Experience the magic of the first Christmas:  Amazon.co.uk: DK: 978024143995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he Christmas Story: Experience the magic of the first Christmas:  Amazon.co.uk: DK: 9780241439951: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0778" cy="1482322"/>
                          </a:xfrm>
                          <a:prstGeom prst="rect">
                            <a:avLst/>
                          </a:prstGeom>
                          <a:noFill/>
                          <a:ln>
                            <a:noFill/>
                          </a:ln>
                        </pic:spPr>
                      </pic:pic>
                    </a:graphicData>
                  </a:graphic>
                </wp:inline>
              </w:drawing>
            </w:r>
          </w:p>
        </w:tc>
      </w:tr>
      <w:tr w:rsidR="004074D8" w:rsidRPr="004074D8" w14:paraId="5057BC43" w14:textId="77777777" w:rsidTr="00C16E6F">
        <w:tc>
          <w:tcPr>
            <w:tcW w:w="4957" w:type="dxa"/>
          </w:tcPr>
          <w:p w14:paraId="2E4499ED" w14:textId="3A68F349" w:rsidR="004074D8" w:rsidRDefault="004074D8" w:rsidP="003E3762">
            <w:pPr>
              <w:rPr>
                <w:rFonts w:ascii="Letter-join Basic 1" w:hAnsi="Letter-join Basic 1"/>
              </w:rPr>
            </w:pPr>
            <w:r>
              <w:rPr>
                <w:rFonts w:ascii="Letter-join Basic 1" w:hAnsi="Letter-join Basic 1"/>
              </w:rPr>
              <w:t>Spring 1</w:t>
            </w:r>
          </w:p>
          <w:p w14:paraId="0E816D0D" w14:textId="674A06DE" w:rsidR="00C16E6F" w:rsidRDefault="00C16E6F" w:rsidP="003E3762">
            <w:pPr>
              <w:rPr>
                <w:rFonts w:ascii="Letter-join Basic 1" w:hAnsi="Letter-join Basic 1"/>
              </w:rPr>
            </w:pPr>
            <w:r>
              <w:rPr>
                <w:noProof/>
              </w:rPr>
              <w:drawing>
                <wp:anchor distT="0" distB="0" distL="114300" distR="114300" simplePos="0" relativeHeight="251660288" behindDoc="0" locked="0" layoutInCell="1" allowOverlap="1" wp14:anchorId="44B8C888" wp14:editId="30E4C087">
                  <wp:simplePos x="0" y="0"/>
                  <wp:positionH relativeFrom="column">
                    <wp:posOffset>3308</wp:posOffset>
                  </wp:positionH>
                  <wp:positionV relativeFrom="paragraph">
                    <wp:posOffset>33105</wp:posOffset>
                  </wp:positionV>
                  <wp:extent cx="886300" cy="1023582"/>
                  <wp:effectExtent l="0" t="0" r="0" b="5715"/>
                  <wp:wrapNone/>
                  <wp:docPr id="1288116846" name="Picture 1288116846" descr="You Choose: A new story every time – what will YOU cho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ou Choose: A new story every time – what will YOU choo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1790" cy="10299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E6276C" w14:textId="626C976C" w:rsidR="00C16E6F" w:rsidRDefault="00C16E6F" w:rsidP="003E3762">
            <w:pPr>
              <w:rPr>
                <w:rFonts w:ascii="Letter-join Basic 1" w:hAnsi="Letter-join Basic 1"/>
              </w:rPr>
            </w:pPr>
          </w:p>
          <w:p w14:paraId="0D67DB8D" w14:textId="77777777" w:rsidR="00C16E6F" w:rsidRDefault="00C16E6F" w:rsidP="003E3762">
            <w:pPr>
              <w:rPr>
                <w:rFonts w:ascii="Letter-join Basic 1" w:hAnsi="Letter-join Basic 1"/>
              </w:rPr>
            </w:pPr>
          </w:p>
          <w:p w14:paraId="145A393F" w14:textId="77777777" w:rsidR="00C16E6F" w:rsidRDefault="00C16E6F" w:rsidP="003E3762">
            <w:pPr>
              <w:rPr>
                <w:rFonts w:ascii="Letter-join Basic 1" w:hAnsi="Letter-join Basic 1"/>
              </w:rPr>
            </w:pPr>
          </w:p>
          <w:p w14:paraId="683DC7F6" w14:textId="0465F3DC" w:rsidR="00C16E6F" w:rsidRPr="004074D8" w:rsidRDefault="00C16E6F" w:rsidP="003E3762">
            <w:pPr>
              <w:rPr>
                <w:rFonts w:ascii="Letter-join Basic 1" w:hAnsi="Letter-join Basic 1"/>
              </w:rPr>
            </w:pPr>
          </w:p>
        </w:tc>
        <w:tc>
          <w:tcPr>
            <w:tcW w:w="17404" w:type="dxa"/>
          </w:tcPr>
          <w:p w14:paraId="129D0B96" w14:textId="45341EE3" w:rsidR="00C16E6F" w:rsidRPr="004074D8" w:rsidRDefault="00311A5A" w:rsidP="00311A5A">
            <w:pPr>
              <w:jc w:val="center"/>
              <w:rPr>
                <w:rFonts w:ascii="Letter-join Basic 1" w:hAnsi="Letter-join Basic 1" w:cstheme="majorHAnsi"/>
              </w:rPr>
            </w:pPr>
            <w:r>
              <w:rPr>
                <w:noProof/>
              </w:rPr>
              <w:drawing>
                <wp:anchor distT="0" distB="0" distL="114300" distR="114300" simplePos="0" relativeHeight="251665408" behindDoc="0" locked="0" layoutInCell="1" allowOverlap="1" wp14:anchorId="5250A6F8" wp14:editId="4ABD8371">
                  <wp:simplePos x="0" y="0"/>
                  <wp:positionH relativeFrom="column">
                    <wp:posOffset>28247</wp:posOffset>
                  </wp:positionH>
                  <wp:positionV relativeFrom="paragraph">
                    <wp:posOffset>103921</wp:posOffset>
                  </wp:positionV>
                  <wp:extent cx="1024758" cy="1299451"/>
                  <wp:effectExtent l="0" t="0" r="4445" b="0"/>
                  <wp:wrapNone/>
                  <wp:docPr id="1082586575" name="Picture 15" descr="RUBY'S WORRY - Black Baby Books - Black Children's Book Charac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UBY'S WORRY - Black Baby Books - Black Children's Book Character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25764" cy="13007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Letter-join Basic 1" w:hAnsi="Letter-join Basic 1" w:cstheme="majorHAnsi"/>
                <w:noProof/>
              </w:rPr>
              <w:drawing>
                <wp:anchor distT="0" distB="0" distL="114300" distR="114300" simplePos="0" relativeHeight="251666432" behindDoc="0" locked="0" layoutInCell="1" allowOverlap="1" wp14:anchorId="0A77FF55" wp14:editId="60445FC1">
                  <wp:simplePos x="0" y="0"/>
                  <wp:positionH relativeFrom="column">
                    <wp:posOffset>1053005</wp:posOffset>
                  </wp:positionH>
                  <wp:positionV relativeFrom="paragraph">
                    <wp:posOffset>103921</wp:posOffset>
                  </wp:positionV>
                  <wp:extent cx="1292772" cy="1292772"/>
                  <wp:effectExtent l="0" t="0" r="3175" b="3175"/>
                  <wp:wrapNone/>
                  <wp:docPr id="214399715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93656" cy="1293656"/>
                          </a:xfrm>
                          <a:prstGeom prst="rect">
                            <a:avLst/>
                          </a:prstGeom>
                          <a:noFill/>
                        </pic:spPr>
                      </pic:pic>
                    </a:graphicData>
                  </a:graphic>
                  <wp14:sizeRelH relativeFrom="margin">
                    <wp14:pctWidth>0</wp14:pctWidth>
                  </wp14:sizeRelH>
                  <wp14:sizeRelV relativeFrom="margin">
                    <wp14:pctHeight>0</wp14:pctHeight>
                  </wp14:sizeRelV>
                </wp:anchor>
              </w:drawing>
            </w:r>
            <w:r>
              <w:rPr>
                <w:rFonts w:ascii="Letter-join Basic 1" w:hAnsi="Letter-join Basic 1" w:cstheme="majorHAnsi"/>
                <w:noProof/>
              </w:rPr>
              <w:drawing>
                <wp:anchor distT="0" distB="0" distL="114300" distR="114300" simplePos="0" relativeHeight="251667456" behindDoc="0" locked="0" layoutInCell="1" allowOverlap="1" wp14:anchorId="14030471" wp14:editId="5B8B2C94">
                  <wp:simplePos x="0" y="0"/>
                  <wp:positionH relativeFrom="column">
                    <wp:posOffset>2093529</wp:posOffset>
                  </wp:positionH>
                  <wp:positionV relativeFrom="paragraph">
                    <wp:posOffset>88156</wp:posOffset>
                  </wp:positionV>
                  <wp:extent cx="1702676" cy="1277008"/>
                  <wp:effectExtent l="0" t="0" r="0" b="0"/>
                  <wp:wrapNone/>
                  <wp:docPr id="78807389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05849" cy="1279388"/>
                          </a:xfrm>
                          <a:prstGeom prst="rect">
                            <a:avLst/>
                          </a:prstGeom>
                          <a:noFill/>
                        </pic:spPr>
                      </pic:pic>
                    </a:graphicData>
                  </a:graphic>
                  <wp14:sizeRelH relativeFrom="margin">
                    <wp14:pctWidth>0</wp14:pctWidth>
                  </wp14:sizeRelH>
                  <wp14:sizeRelV relativeFrom="margin">
                    <wp14:pctHeight>0</wp14:pctHeight>
                  </wp14:sizeRelV>
                </wp:anchor>
              </w:drawing>
            </w:r>
            <w:r>
              <w:rPr>
                <w:rFonts w:ascii="Letter-join Basic 1" w:hAnsi="Letter-join Basic 1"/>
                <w:noProof/>
              </w:rPr>
              <w:drawing>
                <wp:anchor distT="0" distB="0" distL="114300" distR="114300" simplePos="0" relativeHeight="251668480" behindDoc="0" locked="0" layoutInCell="1" allowOverlap="1" wp14:anchorId="238FBE9B" wp14:editId="172EBA69">
                  <wp:simplePos x="0" y="0"/>
                  <wp:positionH relativeFrom="column">
                    <wp:posOffset>3701722</wp:posOffset>
                  </wp:positionH>
                  <wp:positionV relativeFrom="paragraph">
                    <wp:posOffset>88090</wp:posOffset>
                  </wp:positionV>
                  <wp:extent cx="1277006" cy="1289905"/>
                  <wp:effectExtent l="0" t="0" r="0" b="5715"/>
                  <wp:wrapNone/>
                  <wp:docPr id="196910390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77006" cy="1289905"/>
                          </a:xfrm>
                          <a:prstGeom prst="rect">
                            <a:avLst/>
                          </a:prstGeom>
                          <a:noFill/>
                        </pic:spPr>
                      </pic:pic>
                    </a:graphicData>
                  </a:graphic>
                  <wp14:sizeRelH relativeFrom="margin">
                    <wp14:pctWidth>0</wp14:pctWidth>
                  </wp14:sizeRelH>
                  <wp14:sizeRelV relativeFrom="margin">
                    <wp14:pctHeight>0</wp14:pctHeight>
                  </wp14:sizeRelV>
                </wp:anchor>
              </w:drawing>
            </w:r>
          </w:p>
          <w:p w14:paraId="252D27AC" w14:textId="066EE4AF" w:rsidR="004074D8" w:rsidRPr="004074D8" w:rsidRDefault="004074D8" w:rsidP="00C16E6F">
            <w:pPr>
              <w:rPr>
                <w:rFonts w:ascii="Letter-join Basic 1" w:hAnsi="Letter-join Basic 1"/>
              </w:rPr>
            </w:pPr>
          </w:p>
        </w:tc>
      </w:tr>
      <w:tr w:rsidR="00C16E6F" w:rsidRPr="004074D8" w14:paraId="613B1377" w14:textId="77777777" w:rsidTr="00C16E6F">
        <w:tc>
          <w:tcPr>
            <w:tcW w:w="4957" w:type="dxa"/>
          </w:tcPr>
          <w:p w14:paraId="7525AE1E" w14:textId="7AE07C84" w:rsidR="00C16E6F" w:rsidRDefault="00C16E6F" w:rsidP="00C16E6F">
            <w:pPr>
              <w:rPr>
                <w:rFonts w:ascii="Letter-join Basic 1" w:hAnsi="Letter-join Basic 1"/>
              </w:rPr>
            </w:pPr>
            <w:r>
              <w:rPr>
                <w:rFonts w:ascii="Letter-join Basic 1" w:hAnsi="Letter-join Basic 1"/>
              </w:rPr>
              <w:t>Spring 2</w:t>
            </w:r>
          </w:p>
          <w:p w14:paraId="50DE3AD1" w14:textId="1115BC55" w:rsidR="00C16E6F" w:rsidRPr="004074D8" w:rsidRDefault="00C16E6F" w:rsidP="00C16E6F">
            <w:pPr>
              <w:rPr>
                <w:rFonts w:ascii="Letter-join Basic 1" w:hAnsi="Letter-join Basic 1"/>
              </w:rPr>
            </w:pPr>
            <w:r>
              <w:rPr>
                <w:rFonts w:ascii="Letter-join Basic 1" w:hAnsi="Letter-join Basic 1"/>
                <w:noProof/>
              </w:rPr>
              <w:drawing>
                <wp:anchor distT="0" distB="0" distL="114300" distR="114300" simplePos="0" relativeHeight="251662336" behindDoc="0" locked="0" layoutInCell="1" allowOverlap="1" wp14:anchorId="249A235C" wp14:editId="49D2EEA8">
                  <wp:simplePos x="0" y="0"/>
                  <wp:positionH relativeFrom="column">
                    <wp:posOffset>1327140</wp:posOffset>
                  </wp:positionH>
                  <wp:positionV relativeFrom="paragraph">
                    <wp:posOffset>21220</wp:posOffset>
                  </wp:positionV>
                  <wp:extent cx="859809" cy="954078"/>
                  <wp:effectExtent l="0" t="0" r="0" b="0"/>
                  <wp:wrapNone/>
                  <wp:docPr id="20305191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59809" cy="954078"/>
                          </a:xfrm>
                          <a:prstGeom prst="rect">
                            <a:avLst/>
                          </a:prstGeom>
                          <a:noFill/>
                        </pic:spPr>
                      </pic:pic>
                    </a:graphicData>
                  </a:graphic>
                  <wp14:sizeRelH relativeFrom="margin">
                    <wp14:pctWidth>0</wp14:pctWidth>
                  </wp14:sizeRelH>
                  <wp14:sizeRelV relativeFrom="margin">
                    <wp14:pctHeight>0</wp14:pctHeight>
                  </wp14:sizeRelV>
                </wp:anchor>
              </w:drawing>
            </w:r>
            <w:r>
              <w:rPr>
                <w:rFonts w:ascii="Letter-join Basic 1" w:hAnsi="Letter-join Basic 1" w:cstheme="majorHAnsi"/>
                <w:b/>
                <w:bCs/>
                <w:noProof/>
              </w:rPr>
              <w:drawing>
                <wp:anchor distT="0" distB="0" distL="114300" distR="114300" simplePos="0" relativeHeight="251661312" behindDoc="0" locked="0" layoutInCell="1" allowOverlap="1" wp14:anchorId="24ADF683" wp14:editId="7572F401">
                  <wp:simplePos x="0" y="0"/>
                  <wp:positionH relativeFrom="column">
                    <wp:posOffset>3308</wp:posOffset>
                  </wp:positionH>
                  <wp:positionV relativeFrom="paragraph">
                    <wp:posOffset>-5506</wp:posOffset>
                  </wp:positionV>
                  <wp:extent cx="1228298" cy="878523"/>
                  <wp:effectExtent l="0" t="0" r="0" b="0"/>
                  <wp:wrapNone/>
                  <wp:docPr id="62450924" name="Picture 62450924" descr="The Very Hungry Caterpillar [Board Book]: Eric Carle : Carle, Eric,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Very Hungry Caterpillar [Board Book]: Eric Carle : Carle, Eric, Carle,  Eric: Amazon.co.uk: 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8298" cy="878523"/>
                          </a:xfrm>
                          <a:prstGeom prst="rect">
                            <a:avLst/>
                          </a:prstGeom>
                          <a:noFill/>
                          <a:ln>
                            <a:noFill/>
                          </a:ln>
                        </pic:spPr>
                      </pic:pic>
                    </a:graphicData>
                  </a:graphic>
                </wp:anchor>
              </w:drawing>
            </w:r>
          </w:p>
        </w:tc>
        <w:tc>
          <w:tcPr>
            <w:tcW w:w="17404" w:type="dxa"/>
            <w:vAlign w:val="center"/>
          </w:tcPr>
          <w:p w14:paraId="78835404" w14:textId="5CD29113" w:rsidR="00C16E6F" w:rsidRPr="00311A5A" w:rsidRDefault="00311A5A" w:rsidP="00311A5A">
            <w:pPr>
              <w:rPr>
                <w:rFonts w:ascii="Letter-join Basic 1" w:hAnsi="Letter-join Basic 1" w:cstheme="majorHAnsi"/>
              </w:rPr>
            </w:pPr>
            <w:r>
              <w:rPr>
                <w:rFonts w:ascii="Letter-join Basic 1" w:hAnsi="Letter-join Basic 1" w:cstheme="majorHAnsi"/>
                <w:noProof/>
              </w:rPr>
              <w:drawing>
                <wp:inline distT="0" distB="0" distL="0" distR="0" wp14:anchorId="3BB0E169" wp14:editId="7F4EBD21">
                  <wp:extent cx="1813034" cy="1283684"/>
                  <wp:effectExtent l="0" t="0" r="0" b="0"/>
                  <wp:docPr id="994450589" name="Picture 23" descr="The Very Busy Spider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e Very Busy Spider : Carle, Eric: Amazon.co.uk: Book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29333" cy="1295224"/>
                          </a:xfrm>
                          <a:prstGeom prst="rect">
                            <a:avLst/>
                          </a:prstGeom>
                          <a:noFill/>
                          <a:ln>
                            <a:noFill/>
                          </a:ln>
                        </pic:spPr>
                      </pic:pic>
                    </a:graphicData>
                  </a:graphic>
                </wp:inline>
              </w:drawing>
            </w:r>
            <w:r>
              <w:rPr>
                <w:rFonts w:ascii="Letter-join Basic 1" w:hAnsi="Letter-join Basic 1" w:cstheme="majorHAnsi"/>
              </w:rPr>
              <w:t xml:space="preserve"> </w:t>
            </w:r>
            <w:r>
              <w:rPr>
                <w:noProof/>
              </w:rPr>
              <w:drawing>
                <wp:inline distT="0" distB="0" distL="0" distR="0" wp14:anchorId="1E0C3B26" wp14:editId="64A44659">
                  <wp:extent cx="1277007" cy="1277007"/>
                  <wp:effectExtent l="0" t="0" r="0" b="0"/>
                  <wp:docPr id="1172945388" name="Picture 24" descr="Oliver&amp;#39;s Fruit 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liver&amp;#39;s Fruit Sala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83481" cy="1283481"/>
                          </a:xfrm>
                          <a:prstGeom prst="rect">
                            <a:avLst/>
                          </a:prstGeom>
                          <a:noFill/>
                          <a:ln>
                            <a:noFill/>
                          </a:ln>
                        </pic:spPr>
                      </pic:pic>
                    </a:graphicData>
                  </a:graphic>
                </wp:inline>
              </w:drawing>
            </w:r>
            <w:r>
              <w:rPr>
                <w:rFonts w:ascii="Letter-join Basic 1" w:hAnsi="Letter-join Basic 1" w:cstheme="majorHAnsi"/>
              </w:rPr>
              <w:t xml:space="preserve">  </w:t>
            </w:r>
            <w:r>
              <w:rPr>
                <w:noProof/>
              </w:rPr>
              <w:drawing>
                <wp:inline distT="0" distB="0" distL="0" distR="0" wp14:anchorId="02BC10BF" wp14:editId="585E85C1">
                  <wp:extent cx="898635" cy="1269301"/>
                  <wp:effectExtent l="0" t="0" r="0" b="7620"/>
                  <wp:docPr id="975250723" name="Picture 25" descr="The Tiny Seed | Book by Eric Carle | Official Publisher Page | Sim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he Tiny Seed | Book by Eric Carle | Official Publisher Page | Simon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09422" cy="1284538"/>
                          </a:xfrm>
                          <a:prstGeom prst="rect">
                            <a:avLst/>
                          </a:prstGeom>
                          <a:noFill/>
                          <a:ln>
                            <a:noFill/>
                          </a:ln>
                        </pic:spPr>
                      </pic:pic>
                    </a:graphicData>
                  </a:graphic>
                </wp:inline>
              </w:drawing>
            </w:r>
            <w:r>
              <w:rPr>
                <w:rFonts w:ascii="Letter-join Basic 1" w:hAnsi="Letter-join Basic 1" w:cstheme="majorHAnsi"/>
              </w:rPr>
              <w:t xml:space="preserve">  </w:t>
            </w:r>
            <w:r>
              <w:rPr>
                <w:noProof/>
              </w:rPr>
              <w:drawing>
                <wp:inline distT="0" distB="0" distL="0" distR="0" wp14:anchorId="2B2A06A4" wp14:editId="0DE2B58B">
                  <wp:extent cx="1477929" cy="1241315"/>
                  <wp:effectExtent l="0" t="0" r="8255" b="0"/>
                  <wp:docPr id="1232992224" name="Picture 26" descr="Jack and the Beanstalk | DK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Jack and the Beanstalk | DK UK"/>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93344" cy="1254262"/>
                          </a:xfrm>
                          <a:prstGeom prst="rect">
                            <a:avLst/>
                          </a:prstGeom>
                          <a:noFill/>
                          <a:ln>
                            <a:noFill/>
                          </a:ln>
                        </pic:spPr>
                      </pic:pic>
                    </a:graphicData>
                  </a:graphic>
                </wp:inline>
              </w:drawing>
            </w:r>
            <w:r>
              <w:rPr>
                <w:rFonts w:ascii="Letter-join Basic 1" w:hAnsi="Letter-join Basic 1" w:cstheme="majorHAnsi"/>
              </w:rPr>
              <w:t xml:space="preserve">  </w:t>
            </w:r>
            <w:r>
              <w:rPr>
                <w:noProof/>
              </w:rPr>
              <w:drawing>
                <wp:inline distT="0" distB="0" distL="0" distR="0" wp14:anchorId="4F461126" wp14:editId="47AB7C1C">
                  <wp:extent cx="1229711" cy="1229711"/>
                  <wp:effectExtent l="0" t="0" r="8890" b="8890"/>
                  <wp:docPr id="991037894" name="Picture 27" descr="Review: &quot;Plant the Tiny Seed&quot; | Mo Books | emissouria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Review: &quot;Plant the Tiny Seed&quot; | Mo Books | emissourian.com"/>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40831" cy="1240831"/>
                          </a:xfrm>
                          <a:prstGeom prst="rect">
                            <a:avLst/>
                          </a:prstGeom>
                          <a:noFill/>
                          <a:ln>
                            <a:noFill/>
                          </a:ln>
                        </pic:spPr>
                      </pic:pic>
                    </a:graphicData>
                  </a:graphic>
                </wp:inline>
              </w:drawing>
            </w:r>
            <w:r w:rsidR="009A4DD8">
              <w:rPr>
                <w:rFonts w:ascii="Letter-join Basic 1" w:hAnsi="Letter-join Basic 1" w:cstheme="majorHAnsi"/>
              </w:rPr>
              <w:t xml:space="preserve"> </w:t>
            </w:r>
            <w:r w:rsidR="009A4DD8">
              <w:rPr>
                <w:noProof/>
              </w:rPr>
              <w:t xml:space="preserve"> </w:t>
            </w:r>
            <w:r w:rsidR="009A4DD8">
              <w:rPr>
                <w:noProof/>
              </w:rPr>
              <w:drawing>
                <wp:inline distT="0" distB="0" distL="0" distR="0" wp14:anchorId="58C067F7" wp14:editId="2A0AC70F">
                  <wp:extent cx="1169406" cy="1237549"/>
                  <wp:effectExtent l="0" t="0" r="0" b="1270"/>
                  <wp:docPr id="350682472" name="Picture 30" descr="Image result for seed to sunflower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age result for seed to sunflower book"/>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76523" cy="1245080"/>
                          </a:xfrm>
                          <a:prstGeom prst="rect">
                            <a:avLst/>
                          </a:prstGeom>
                          <a:noFill/>
                          <a:ln>
                            <a:noFill/>
                          </a:ln>
                        </pic:spPr>
                      </pic:pic>
                    </a:graphicData>
                  </a:graphic>
                </wp:inline>
              </w:drawing>
            </w:r>
          </w:p>
        </w:tc>
      </w:tr>
      <w:tr w:rsidR="00C16E6F" w:rsidRPr="004074D8" w14:paraId="6AB3DE32" w14:textId="77777777" w:rsidTr="00C16E6F">
        <w:tc>
          <w:tcPr>
            <w:tcW w:w="4957" w:type="dxa"/>
          </w:tcPr>
          <w:p w14:paraId="76F6D2E8" w14:textId="77777777" w:rsidR="00C16E6F" w:rsidRDefault="00C16E6F" w:rsidP="00C16E6F">
            <w:pPr>
              <w:rPr>
                <w:rFonts w:ascii="Letter-join Basic 1" w:hAnsi="Letter-join Basic 1"/>
              </w:rPr>
            </w:pPr>
            <w:r>
              <w:rPr>
                <w:rFonts w:ascii="Letter-join Basic 1" w:hAnsi="Letter-join Basic 1"/>
              </w:rPr>
              <w:t>Summer 1</w:t>
            </w:r>
          </w:p>
          <w:p w14:paraId="3266995E" w14:textId="24E2BC03" w:rsidR="00C16E6F" w:rsidRPr="004074D8" w:rsidRDefault="00C16E6F" w:rsidP="00C16E6F">
            <w:pPr>
              <w:rPr>
                <w:rFonts w:ascii="Letter-join Basic 1" w:hAnsi="Letter-join Basic 1"/>
              </w:rPr>
            </w:pPr>
            <w:r>
              <w:rPr>
                <w:rFonts w:ascii="Letter-join Basic 1" w:hAnsi="Letter-join Basic 1" w:cstheme="majorHAnsi"/>
                <w:b/>
                <w:bCs/>
                <w:noProof/>
              </w:rPr>
              <w:drawing>
                <wp:inline distT="0" distB="0" distL="0" distR="0" wp14:anchorId="6387AA18" wp14:editId="66954617">
                  <wp:extent cx="905682" cy="1035353"/>
                  <wp:effectExtent l="0" t="0" r="8890" b="0"/>
                  <wp:docPr id="2047580778" name="Picture 2047580778" descr="The Three Little Pigs – Little Ti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hree Little Pigs – Little Tig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7144" cy="1048456"/>
                          </a:xfrm>
                          <a:prstGeom prst="rect">
                            <a:avLst/>
                          </a:prstGeom>
                          <a:noFill/>
                          <a:ln>
                            <a:noFill/>
                          </a:ln>
                        </pic:spPr>
                      </pic:pic>
                    </a:graphicData>
                  </a:graphic>
                </wp:inline>
              </w:drawing>
            </w:r>
            <w:r>
              <w:rPr>
                <w:rFonts w:ascii="Letter-join Basic 1" w:hAnsi="Letter-join Basic 1" w:cstheme="majorHAnsi"/>
                <w:b/>
                <w:bCs/>
                <w:noProof/>
              </w:rPr>
              <w:drawing>
                <wp:inline distT="0" distB="0" distL="0" distR="0" wp14:anchorId="152498D0" wp14:editId="380727AC">
                  <wp:extent cx="887104" cy="1007933"/>
                  <wp:effectExtent l="0" t="0" r="8255" b="1905"/>
                  <wp:docPr id="1621427756" name="Picture 1621427756" descr="Goldilocks and the Three Bears (My First Fairy Tales): Amazon.co.uk:  Daubney, Kate, Alperin, Mara: 978158925180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ldilocks and the Three Bears (My First Fairy Tales): Amazon.co.uk:  Daubney, Kate, Alperin, Mara: 9781589251809: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316" cy="1024081"/>
                          </a:xfrm>
                          <a:prstGeom prst="rect">
                            <a:avLst/>
                          </a:prstGeom>
                          <a:noFill/>
                          <a:ln>
                            <a:noFill/>
                          </a:ln>
                        </pic:spPr>
                      </pic:pic>
                    </a:graphicData>
                  </a:graphic>
                </wp:inline>
              </w:drawing>
            </w:r>
            <w:r w:rsidR="009A4DD8">
              <w:rPr>
                <w:rFonts w:ascii="Letter-join Basic 1" w:hAnsi="Letter-join Basic 1"/>
              </w:rPr>
              <w:t xml:space="preserve"> </w:t>
            </w:r>
            <w:r>
              <w:rPr>
                <w:noProof/>
              </w:rPr>
              <w:drawing>
                <wp:inline distT="0" distB="0" distL="0" distR="0" wp14:anchorId="6D48F0A5" wp14:editId="1959CB8E">
                  <wp:extent cx="982639" cy="985441"/>
                  <wp:effectExtent l="0" t="0" r="8255" b="5715"/>
                  <wp:docPr id="6710562" name="Picture 6710562" descr="9781409306313 Little Red Riding Hood: Ladybird First Favourite T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9781409306313 Little Red Riding Hood: Ladybird First Favourite Ta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1648" cy="994476"/>
                          </a:xfrm>
                          <a:prstGeom prst="rect">
                            <a:avLst/>
                          </a:prstGeom>
                          <a:noFill/>
                          <a:ln>
                            <a:noFill/>
                          </a:ln>
                        </pic:spPr>
                      </pic:pic>
                    </a:graphicData>
                  </a:graphic>
                </wp:inline>
              </w:drawing>
            </w:r>
          </w:p>
        </w:tc>
        <w:tc>
          <w:tcPr>
            <w:tcW w:w="17404" w:type="dxa"/>
          </w:tcPr>
          <w:p w14:paraId="25167C86" w14:textId="1DA9C882" w:rsidR="00C16E6F" w:rsidRPr="004074D8" w:rsidRDefault="009A4DD8" w:rsidP="00C16E6F">
            <w:pPr>
              <w:rPr>
                <w:rFonts w:ascii="Letter-join Basic 1" w:hAnsi="Letter-join Basic 1"/>
              </w:rPr>
            </w:pPr>
            <w:r>
              <w:rPr>
                <w:noProof/>
              </w:rPr>
              <w:drawing>
                <wp:inline distT="0" distB="0" distL="0" distR="0" wp14:anchorId="069E9F3C" wp14:editId="44CFFC37">
                  <wp:extent cx="1132764" cy="1234470"/>
                  <wp:effectExtent l="0" t="0" r="0" b="3810"/>
                  <wp:docPr id="1674034218" name="Picture 31" descr="The Three Horrid Pigs and the Big Friendly Wolf by Liz Picho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The Three Horrid Pigs and the Big Friendly Wolf by Liz Pichon | Waterstone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7042" cy="1250030"/>
                          </a:xfrm>
                          <a:prstGeom prst="rect">
                            <a:avLst/>
                          </a:prstGeom>
                          <a:noFill/>
                          <a:ln>
                            <a:noFill/>
                          </a:ln>
                        </pic:spPr>
                      </pic:pic>
                    </a:graphicData>
                  </a:graphic>
                </wp:inline>
              </w:drawing>
            </w:r>
            <w:r>
              <w:rPr>
                <w:rFonts w:ascii="Letter-join Basic 1" w:hAnsi="Letter-join Basic 1"/>
              </w:rPr>
              <w:t xml:space="preserve"> </w:t>
            </w:r>
            <w:r w:rsidRPr="00104A94">
              <w:rPr>
                <w:rFonts w:ascii="Letterjoin-Air No-lead 1" w:hAnsi="Letterjoin-Air No-lead 1"/>
              </w:rPr>
              <w:t xml:space="preserve">Other traditional </w:t>
            </w:r>
            <w:r w:rsidR="00104A94">
              <w:rPr>
                <w:rFonts w:ascii="Letterjoin-Air No-lead 1" w:hAnsi="Letterjoin-Air No-lead 1"/>
              </w:rPr>
              <w:t xml:space="preserve">and twisted </w:t>
            </w:r>
            <w:r w:rsidRPr="00104A94">
              <w:rPr>
                <w:rFonts w:ascii="Letterjoin-Air No-lead 1" w:hAnsi="Letterjoin-Air No-lead 1"/>
              </w:rPr>
              <w:t>tales</w:t>
            </w:r>
          </w:p>
        </w:tc>
      </w:tr>
      <w:tr w:rsidR="00C16E6F" w:rsidRPr="004074D8" w14:paraId="60599B8D" w14:textId="77777777" w:rsidTr="00C16E6F">
        <w:tc>
          <w:tcPr>
            <w:tcW w:w="4957" w:type="dxa"/>
          </w:tcPr>
          <w:p w14:paraId="3370F65D" w14:textId="20DA850C" w:rsidR="00C16E6F" w:rsidRDefault="00C16E6F" w:rsidP="00C16E6F">
            <w:pPr>
              <w:rPr>
                <w:rFonts w:ascii="Letter-join Basic 1" w:hAnsi="Letter-join Basic 1"/>
              </w:rPr>
            </w:pPr>
            <w:r>
              <w:rPr>
                <w:rFonts w:ascii="Letter-join Basic 1" w:hAnsi="Letter-join Basic 1"/>
              </w:rPr>
              <w:t>Summer 2</w:t>
            </w:r>
          </w:p>
          <w:p w14:paraId="529E3185" w14:textId="7A2EE0DE" w:rsidR="00C16E6F" w:rsidRDefault="00104A94" w:rsidP="00C16E6F">
            <w:pPr>
              <w:rPr>
                <w:rFonts w:ascii="Letter-join Basic 1" w:hAnsi="Letter-join Basic 1"/>
              </w:rPr>
            </w:pPr>
            <w:r>
              <w:rPr>
                <w:rFonts w:ascii="Letter-join Basic 1" w:hAnsi="Letter-join Basic 1"/>
                <w:noProof/>
              </w:rPr>
              <w:drawing>
                <wp:anchor distT="0" distB="0" distL="114300" distR="114300" simplePos="0" relativeHeight="251664384" behindDoc="0" locked="0" layoutInCell="1" allowOverlap="1" wp14:anchorId="599ADA35" wp14:editId="7D5AEED3">
                  <wp:simplePos x="0" y="0"/>
                  <wp:positionH relativeFrom="column">
                    <wp:posOffset>4445</wp:posOffset>
                  </wp:positionH>
                  <wp:positionV relativeFrom="paragraph">
                    <wp:posOffset>6985</wp:posOffset>
                  </wp:positionV>
                  <wp:extent cx="734060" cy="937895"/>
                  <wp:effectExtent l="0" t="0" r="8890" b="0"/>
                  <wp:wrapNone/>
                  <wp:docPr id="10323166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34060" cy="937895"/>
                          </a:xfrm>
                          <a:prstGeom prst="rect">
                            <a:avLst/>
                          </a:prstGeom>
                          <a:noFill/>
                        </pic:spPr>
                      </pic:pic>
                    </a:graphicData>
                  </a:graphic>
                  <wp14:sizeRelH relativeFrom="margin">
                    <wp14:pctWidth>0</wp14:pctWidth>
                  </wp14:sizeRelH>
                  <wp14:sizeRelV relativeFrom="margin">
                    <wp14:pctHeight>0</wp14:pctHeight>
                  </wp14:sizeRelV>
                </wp:anchor>
              </w:drawing>
            </w:r>
          </w:p>
          <w:p w14:paraId="0E17EE29" w14:textId="2058672E" w:rsidR="00C16E6F" w:rsidRDefault="00C16E6F" w:rsidP="00C16E6F">
            <w:pPr>
              <w:rPr>
                <w:rFonts w:ascii="Letter-join Basic 1" w:hAnsi="Letter-join Basic 1"/>
              </w:rPr>
            </w:pPr>
          </w:p>
          <w:p w14:paraId="09CE4C56" w14:textId="77279C79" w:rsidR="00C16E6F" w:rsidRDefault="00C16E6F" w:rsidP="00C16E6F">
            <w:pPr>
              <w:rPr>
                <w:rFonts w:ascii="Letter-join Basic 1" w:hAnsi="Letter-join Basic 1"/>
              </w:rPr>
            </w:pPr>
          </w:p>
          <w:p w14:paraId="116002E0" w14:textId="7E85BED3" w:rsidR="00C16E6F" w:rsidRPr="004074D8" w:rsidRDefault="00C16E6F" w:rsidP="00C16E6F">
            <w:pPr>
              <w:rPr>
                <w:rFonts w:ascii="Letter-join Basic 1" w:hAnsi="Letter-join Basic 1"/>
              </w:rPr>
            </w:pPr>
          </w:p>
        </w:tc>
        <w:tc>
          <w:tcPr>
            <w:tcW w:w="17404" w:type="dxa"/>
          </w:tcPr>
          <w:p w14:paraId="2B5B15A1" w14:textId="1B965B8B" w:rsidR="00C16E6F" w:rsidRPr="004074D8" w:rsidRDefault="009A4DD8" w:rsidP="009A4DD8">
            <w:pPr>
              <w:rPr>
                <w:rFonts w:ascii="Letter-join Basic 1" w:hAnsi="Letter-join Basic 1"/>
              </w:rPr>
            </w:pPr>
            <w:r>
              <w:rPr>
                <w:noProof/>
              </w:rPr>
              <w:drawing>
                <wp:inline distT="0" distB="0" distL="0" distR="0" wp14:anchorId="2FE5D5B0" wp14:editId="72429DB6">
                  <wp:extent cx="1146412" cy="1146412"/>
                  <wp:effectExtent l="0" t="0" r="0" b="0"/>
                  <wp:docPr id="1485543851" name="Picture 33" descr="5 A Day Books: Under the Sea! - The Imagination Tree | Sharing a sh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5 A Day Books: Under the Sea! - The Imagination Tree | Sharing a shell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53826" cy="1153826"/>
                          </a:xfrm>
                          <a:prstGeom prst="rect">
                            <a:avLst/>
                          </a:prstGeom>
                          <a:noFill/>
                          <a:ln>
                            <a:noFill/>
                          </a:ln>
                        </pic:spPr>
                      </pic:pic>
                    </a:graphicData>
                  </a:graphic>
                </wp:inline>
              </w:drawing>
            </w:r>
            <w:r>
              <w:rPr>
                <w:rFonts w:ascii="Letter-join Basic 1" w:hAnsi="Letter-join Basic 1"/>
              </w:rPr>
              <w:t xml:space="preserve"> </w:t>
            </w:r>
            <w:r>
              <w:rPr>
                <w:noProof/>
              </w:rPr>
              <w:drawing>
                <wp:inline distT="0" distB="0" distL="0" distR="0" wp14:anchorId="7E776FC2" wp14:editId="01C8AD9D">
                  <wp:extent cx="832514" cy="1125739"/>
                  <wp:effectExtent l="0" t="0" r="5715" b="0"/>
                  <wp:docPr id="1638651924" name="Picture 34" descr="Under the Sea (Usborne Beg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Under the Sea (Usborne Beginner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47941" cy="1146600"/>
                          </a:xfrm>
                          <a:prstGeom prst="rect">
                            <a:avLst/>
                          </a:prstGeom>
                          <a:noFill/>
                          <a:ln>
                            <a:noFill/>
                          </a:ln>
                        </pic:spPr>
                      </pic:pic>
                    </a:graphicData>
                  </a:graphic>
                </wp:inline>
              </w:drawing>
            </w:r>
            <w:r>
              <w:rPr>
                <w:rFonts w:ascii="Letter-join Basic 1" w:hAnsi="Letter-join Basic 1"/>
              </w:rPr>
              <w:t xml:space="preserve"> </w:t>
            </w:r>
            <w:r>
              <w:rPr>
                <w:noProof/>
              </w:rPr>
              <w:drawing>
                <wp:inline distT="0" distB="0" distL="0" distR="0" wp14:anchorId="27EDFA03" wp14:editId="583A6C7D">
                  <wp:extent cx="1199373" cy="1199373"/>
                  <wp:effectExtent l="0" t="0" r="1270" b="1270"/>
                  <wp:docPr id="770296376" name="Picture 35" descr="Pin by Monterey Bay Aquarium on Cool Ocean Books for Kids | Oce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in by Monterey Bay Aquarium on Cool Ocean Books for Kids | Ocean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11399" cy="1211399"/>
                          </a:xfrm>
                          <a:prstGeom prst="rect">
                            <a:avLst/>
                          </a:prstGeom>
                          <a:noFill/>
                          <a:ln>
                            <a:noFill/>
                          </a:ln>
                        </pic:spPr>
                      </pic:pic>
                    </a:graphicData>
                  </a:graphic>
                </wp:inline>
              </w:drawing>
            </w:r>
          </w:p>
        </w:tc>
      </w:tr>
    </w:tbl>
    <w:p w14:paraId="0AF86473" w14:textId="77777777" w:rsidR="004074D8" w:rsidRPr="004074D8" w:rsidRDefault="004074D8" w:rsidP="003E3762">
      <w:pPr>
        <w:rPr>
          <w:rFonts w:ascii="Letter-join Basic 1" w:hAnsi="Letter-join Basic 1"/>
          <w:szCs w:val="22"/>
        </w:rPr>
      </w:pPr>
    </w:p>
    <w:sectPr w:rsidR="004074D8" w:rsidRPr="004074D8" w:rsidSect="00213329">
      <w:headerReference w:type="default" r:id="rId40"/>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4DE7D" w14:textId="77777777" w:rsidR="00A5790D" w:rsidRDefault="00A5790D" w:rsidP="00213329">
      <w:r>
        <w:separator/>
      </w:r>
    </w:p>
  </w:endnote>
  <w:endnote w:type="continuationSeparator" w:id="0">
    <w:p w14:paraId="2A1EC267" w14:textId="77777777" w:rsidR="00A5790D" w:rsidRDefault="00A5790D" w:rsidP="00213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Basic 1">
    <w:altName w:val="Calibri"/>
    <w:panose1 w:val="00000000000000000000"/>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000247B" w:usb2="00000009" w:usb3="00000000" w:csb0="000001FF" w:csb1="00000000"/>
  </w:font>
  <w:font w:name="Letterjoin-Air No-lead 1">
    <w:altName w:val="Calibri"/>
    <w:panose1 w:val="00000000000000000000"/>
    <w:charset w:val="00"/>
    <w:family w:val="modern"/>
    <w:notTrueType/>
    <w:pitch w:val="variable"/>
    <w:sig w:usb0="80000023" w:usb1="00000002"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6E34E" w14:textId="77777777" w:rsidR="00A5790D" w:rsidRDefault="00A5790D" w:rsidP="00213329">
      <w:r>
        <w:separator/>
      </w:r>
    </w:p>
  </w:footnote>
  <w:footnote w:type="continuationSeparator" w:id="0">
    <w:p w14:paraId="287259E2" w14:textId="77777777" w:rsidR="00A5790D" w:rsidRDefault="00A5790D" w:rsidP="002133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DD24F" w14:textId="0B2EB936" w:rsidR="004074D8" w:rsidRPr="00104A94" w:rsidRDefault="004074D8" w:rsidP="004074D8">
    <w:pPr>
      <w:pStyle w:val="Header"/>
      <w:jc w:val="center"/>
      <w:rPr>
        <w:rFonts w:ascii="Letterjoin-Air No-lead 1" w:hAnsi="Letterjoin-Air No-lead 1"/>
        <w:sz w:val="28"/>
        <w:szCs w:val="28"/>
      </w:rPr>
    </w:pPr>
    <w:r w:rsidRPr="00104A94">
      <w:rPr>
        <w:rFonts w:ascii="Letterjoin-Air No-lead 1" w:hAnsi="Letterjoin-Air No-lead 1"/>
        <w:noProof/>
        <w:sz w:val="28"/>
        <w:szCs w:val="28"/>
      </w:rPr>
      <w:drawing>
        <wp:anchor distT="0" distB="0" distL="114300" distR="114300" simplePos="0" relativeHeight="251659264" behindDoc="0" locked="0" layoutInCell="1" allowOverlap="1" wp14:anchorId="72943948" wp14:editId="4ACD1219">
          <wp:simplePos x="0" y="0"/>
          <wp:positionH relativeFrom="margin">
            <wp:align>right</wp:align>
          </wp:positionH>
          <wp:positionV relativeFrom="paragraph">
            <wp:posOffset>0</wp:posOffset>
          </wp:positionV>
          <wp:extent cx="1268095" cy="969645"/>
          <wp:effectExtent l="0" t="0" r="8255" b="1905"/>
          <wp:wrapNone/>
          <wp:docPr id="920182143" name="Picture 2" descr="A school logo with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82143" name="Picture 2" descr="A school logo with a build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095" cy="969645"/>
                  </a:xfrm>
                  <a:prstGeom prst="rect">
                    <a:avLst/>
                  </a:prstGeom>
                  <a:noFill/>
                </pic:spPr>
              </pic:pic>
            </a:graphicData>
          </a:graphic>
        </wp:anchor>
      </w:drawing>
    </w:r>
    <w:r w:rsidRPr="00104A94">
      <w:rPr>
        <w:rFonts w:ascii="Letterjoin-Air No-lead 1" w:hAnsi="Letterjoin-Air No-lead 1"/>
        <w:noProof/>
        <w:sz w:val="28"/>
        <w:szCs w:val="28"/>
      </w:rPr>
      <w:drawing>
        <wp:anchor distT="0" distB="0" distL="114300" distR="114300" simplePos="0" relativeHeight="251658240" behindDoc="0" locked="0" layoutInCell="1" allowOverlap="1" wp14:anchorId="7D6341BC" wp14:editId="57E597C6">
          <wp:simplePos x="0" y="0"/>
          <wp:positionH relativeFrom="margin">
            <wp:align>left</wp:align>
          </wp:positionH>
          <wp:positionV relativeFrom="paragraph">
            <wp:posOffset>796</wp:posOffset>
          </wp:positionV>
          <wp:extent cx="1269242" cy="967856"/>
          <wp:effectExtent l="0" t="0" r="7620" b="3810"/>
          <wp:wrapNone/>
          <wp:docPr id="1653432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9242" cy="967856"/>
                  </a:xfrm>
                  <a:prstGeom prst="rect">
                    <a:avLst/>
                  </a:prstGeom>
                  <a:noFill/>
                </pic:spPr>
              </pic:pic>
            </a:graphicData>
          </a:graphic>
          <wp14:sizeRelH relativeFrom="margin">
            <wp14:pctWidth>0</wp14:pctWidth>
          </wp14:sizeRelH>
          <wp14:sizeRelV relativeFrom="margin">
            <wp14:pctHeight>0</wp14:pctHeight>
          </wp14:sizeRelV>
        </wp:anchor>
      </w:drawing>
    </w:r>
    <w:r w:rsidRPr="00104A94">
      <w:rPr>
        <w:rFonts w:ascii="Letterjoin-Air No-lead 1" w:hAnsi="Letterjoin-Air No-lead 1"/>
        <w:sz w:val="28"/>
        <w:szCs w:val="28"/>
      </w:rPr>
      <w:t>Yearly Curriculum Overview</w:t>
    </w:r>
  </w:p>
  <w:p w14:paraId="7552EBDA" w14:textId="6CB96A2A" w:rsidR="004074D8" w:rsidRPr="00104A94" w:rsidRDefault="004074D8" w:rsidP="004074D8">
    <w:pPr>
      <w:pStyle w:val="Header"/>
      <w:jc w:val="center"/>
      <w:rPr>
        <w:rFonts w:ascii="Letterjoin-Air No-lead 1" w:hAnsi="Letterjoin-Air No-lead 1"/>
        <w:sz w:val="28"/>
        <w:szCs w:val="28"/>
      </w:rPr>
    </w:pPr>
    <w:r w:rsidRPr="00104A94">
      <w:rPr>
        <w:rFonts w:ascii="Letterjoin-Air No-lead 1" w:hAnsi="Letterjoin-Air No-lead 1"/>
        <w:sz w:val="28"/>
        <w:szCs w:val="28"/>
      </w:rPr>
      <w:t>FS1</w:t>
    </w:r>
  </w:p>
  <w:p w14:paraId="78AD29B5" w14:textId="77777777" w:rsidR="004074D8" w:rsidRPr="00104A94" w:rsidRDefault="004074D8">
    <w:pPr>
      <w:pStyle w:val="Header"/>
      <w:rPr>
        <w:rFonts w:ascii="Letterjoin-Air No-lead 1" w:hAnsi="Letterjoin-Air No-lead 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12203"/>
    <w:multiLevelType w:val="hybridMultilevel"/>
    <w:tmpl w:val="A1B88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C73B6"/>
    <w:multiLevelType w:val="hybridMultilevel"/>
    <w:tmpl w:val="3C12E1A6"/>
    <w:lvl w:ilvl="0" w:tplc="F7586EDA">
      <w:numFmt w:val="bullet"/>
      <w:lvlText w:val="-"/>
      <w:lvlJc w:val="left"/>
      <w:pPr>
        <w:ind w:left="-720" w:hanging="360"/>
      </w:pPr>
      <w:rPr>
        <w:rFonts w:ascii="Comic Sans MS" w:eastAsiaTheme="minorEastAsia" w:hAnsi="Comic Sans MS" w:cstheme="minorBidi"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 w15:restartNumberingAfterBreak="0">
    <w:nsid w:val="09C87D53"/>
    <w:multiLevelType w:val="hybridMultilevel"/>
    <w:tmpl w:val="E08E3EC0"/>
    <w:lvl w:ilvl="0" w:tplc="6FC431B2">
      <w:numFmt w:val="bullet"/>
      <w:lvlText w:val="-"/>
      <w:lvlJc w:val="left"/>
      <w:pPr>
        <w:ind w:left="720" w:hanging="360"/>
      </w:pPr>
      <w:rPr>
        <w:rFonts w:ascii="Comic Sans MS" w:eastAsiaTheme="minorEastAsia" w:hAnsi="Comic Sans M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B21F37"/>
    <w:multiLevelType w:val="hybridMultilevel"/>
    <w:tmpl w:val="5E24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B08A1"/>
    <w:multiLevelType w:val="hybridMultilevel"/>
    <w:tmpl w:val="6E927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9342D"/>
    <w:multiLevelType w:val="hybridMultilevel"/>
    <w:tmpl w:val="DFFA3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B7AC9"/>
    <w:multiLevelType w:val="hybridMultilevel"/>
    <w:tmpl w:val="58C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84548"/>
    <w:multiLevelType w:val="hybridMultilevel"/>
    <w:tmpl w:val="2E502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9119F"/>
    <w:multiLevelType w:val="hybridMultilevel"/>
    <w:tmpl w:val="0AE0B64C"/>
    <w:lvl w:ilvl="0" w:tplc="8744E036">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354C6A2A"/>
    <w:multiLevelType w:val="hybridMultilevel"/>
    <w:tmpl w:val="3E022D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6AF216D"/>
    <w:multiLevelType w:val="hybridMultilevel"/>
    <w:tmpl w:val="2D487F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EF156A8"/>
    <w:multiLevelType w:val="hybridMultilevel"/>
    <w:tmpl w:val="8A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027504"/>
    <w:multiLevelType w:val="hybridMultilevel"/>
    <w:tmpl w:val="C8981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4F2690"/>
    <w:multiLevelType w:val="hybridMultilevel"/>
    <w:tmpl w:val="791C9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A0661"/>
    <w:multiLevelType w:val="hybridMultilevel"/>
    <w:tmpl w:val="1D803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26BA9"/>
    <w:multiLevelType w:val="hybridMultilevel"/>
    <w:tmpl w:val="2D383DCC"/>
    <w:lvl w:ilvl="0" w:tplc="AEF0E1A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E550B4"/>
    <w:multiLevelType w:val="hybridMultilevel"/>
    <w:tmpl w:val="1E447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4D2322C"/>
    <w:multiLevelType w:val="hybridMultilevel"/>
    <w:tmpl w:val="5E8C9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2946BC"/>
    <w:multiLevelType w:val="hybridMultilevel"/>
    <w:tmpl w:val="36BE8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4D1459"/>
    <w:multiLevelType w:val="hybridMultilevel"/>
    <w:tmpl w:val="295C3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3423921"/>
    <w:multiLevelType w:val="multilevel"/>
    <w:tmpl w:val="EAAC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8241A4"/>
    <w:multiLevelType w:val="hybridMultilevel"/>
    <w:tmpl w:val="484860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2B1313"/>
    <w:multiLevelType w:val="hybridMultilevel"/>
    <w:tmpl w:val="E3DA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D34A49"/>
    <w:multiLevelType w:val="hybridMultilevel"/>
    <w:tmpl w:val="265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846581"/>
    <w:multiLevelType w:val="multilevel"/>
    <w:tmpl w:val="8410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F0684"/>
    <w:multiLevelType w:val="multilevel"/>
    <w:tmpl w:val="66EE4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110CCE"/>
    <w:multiLevelType w:val="hybridMultilevel"/>
    <w:tmpl w:val="5624F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4A104BA"/>
    <w:multiLevelType w:val="hybridMultilevel"/>
    <w:tmpl w:val="1F401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3111CE"/>
    <w:multiLevelType w:val="hybridMultilevel"/>
    <w:tmpl w:val="917E2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86519087">
    <w:abstractNumId w:val="8"/>
  </w:num>
  <w:num w:numId="2" w16cid:durableId="341321218">
    <w:abstractNumId w:val="24"/>
  </w:num>
  <w:num w:numId="3" w16cid:durableId="1259026954">
    <w:abstractNumId w:val="1"/>
  </w:num>
  <w:num w:numId="4" w16cid:durableId="1006665128">
    <w:abstractNumId w:val="15"/>
  </w:num>
  <w:num w:numId="5" w16cid:durableId="988049281">
    <w:abstractNumId w:val="25"/>
  </w:num>
  <w:num w:numId="6" w16cid:durableId="1438865334">
    <w:abstractNumId w:val="2"/>
  </w:num>
  <w:num w:numId="7" w16cid:durableId="529953198">
    <w:abstractNumId w:val="15"/>
  </w:num>
  <w:num w:numId="8" w16cid:durableId="201477069">
    <w:abstractNumId w:val="20"/>
  </w:num>
  <w:num w:numId="9" w16cid:durableId="1186868430">
    <w:abstractNumId w:val="21"/>
  </w:num>
  <w:num w:numId="10" w16cid:durableId="2021809168">
    <w:abstractNumId w:val="7"/>
  </w:num>
  <w:num w:numId="11" w16cid:durableId="1063791175">
    <w:abstractNumId w:val="3"/>
  </w:num>
  <w:num w:numId="12" w16cid:durableId="1556235457">
    <w:abstractNumId w:val="10"/>
  </w:num>
  <w:num w:numId="13" w16cid:durableId="248348129">
    <w:abstractNumId w:val="26"/>
  </w:num>
  <w:num w:numId="14" w16cid:durableId="949750281">
    <w:abstractNumId w:val="27"/>
  </w:num>
  <w:num w:numId="15" w16cid:durableId="1675840008">
    <w:abstractNumId w:val="23"/>
  </w:num>
  <w:num w:numId="16" w16cid:durableId="1477331131">
    <w:abstractNumId w:val="19"/>
  </w:num>
  <w:num w:numId="17" w16cid:durableId="1361475407">
    <w:abstractNumId w:val="28"/>
  </w:num>
  <w:num w:numId="18" w16cid:durableId="1070542832">
    <w:abstractNumId w:val="17"/>
  </w:num>
  <w:num w:numId="19" w16cid:durableId="51085113">
    <w:abstractNumId w:val="16"/>
  </w:num>
  <w:num w:numId="20" w16cid:durableId="1914660705">
    <w:abstractNumId w:val="22"/>
  </w:num>
  <w:num w:numId="21" w16cid:durableId="562252438">
    <w:abstractNumId w:val="11"/>
  </w:num>
  <w:num w:numId="22" w16cid:durableId="706611482">
    <w:abstractNumId w:val="12"/>
  </w:num>
  <w:num w:numId="23" w16cid:durableId="419103401">
    <w:abstractNumId w:val="5"/>
  </w:num>
  <w:num w:numId="24" w16cid:durableId="344670667">
    <w:abstractNumId w:val="4"/>
  </w:num>
  <w:num w:numId="25" w16cid:durableId="1433815151">
    <w:abstractNumId w:val="13"/>
  </w:num>
  <w:num w:numId="26" w16cid:durableId="1187327917">
    <w:abstractNumId w:val="9"/>
  </w:num>
  <w:num w:numId="27" w16cid:durableId="1297104511">
    <w:abstractNumId w:val="6"/>
  </w:num>
  <w:num w:numId="28" w16cid:durableId="699478219">
    <w:abstractNumId w:val="0"/>
  </w:num>
  <w:num w:numId="29" w16cid:durableId="1244414634">
    <w:abstractNumId w:val="18"/>
  </w:num>
  <w:num w:numId="30" w16cid:durableId="2020424126">
    <w:abstractNumId w:val="21"/>
  </w:num>
  <w:num w:numId="31" w16cid:durableId="15573557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280"/>
    <w:rsid w:val="00050671"/>
    <w:rsid w:val="000723A4"/>
    <w:rsid w:val="000C701E"/>
    <w:rsid w:val="000C71CC"/>
    <w:rsid w:val="000D1AF4"/>
    <w:rsid w:val="000E1F26"/>
    <w:rsid w:val="00104A94"/>
    <w:rsid w:val="001358EC"/>
    <w:rsid w:val="001A5160"/>
    <w:rsid w:val="001B1E05"/>
    <w:rsid w:val="001F694A"/>
    <w:rsid w:val="00201A76"/>
    <w:rsid w:val="00213329"/>
    <w:rsid w:val="002575D6"/>
    <w:rsid w:val="00262433"/>
    <w:rsid w:val="002A3836"/>
    <w:rsid w:val="002A4BCF"/>
    <w:rsid w:val="002C3AF2"/>
    <w:rsid w:val="002F55B2"/>
    <w:rsid w:val="00311A5A"/>
    <w:rsid w:val="00341555"/>
    <w:rsid w:val="00357298"/>
    <w:rsid w:val="00382DC8"/>
    <w:rsid w:val="003B5817"/>
    <w:rsid w:val="003D684A"/>
    <w:rsid w:val="003E3762"/>
    <w:rsid w:val="003F0731"/>
    <w:rsid w:val="0040359B"/>
    <w:rsid w:val="004074D8"/>
    <w:rsid w:val="00441E0A"/>
    <w:rsid w:val="00453F4D"/>
    <w:rsid w:val="0045767A"/>
    <w:rsid w:val="004577C2"/>
    <w:rsid w:val="00462C1B"/>
    <w:rsid w:val="00483F67"/>
    <w:rsid w:val="004D70FF"/>
    <w:rsid w:val="004E55FA"/>
    <w:rsid w:val="00523648"/>
    <w:rsid w:val="0055777A"/>
    <w:rsid w:val="005A2C99"/>
    <w:rsid w:val="005D2B15"/>
    <w:rsid w:val="005D5F35"/>
    <w:rsid w:val="005F4216"/>
    <w:rsid w:val="00621716"/>
    <w:rsid w:val="006254A1"/>
    <w:rsid w:val="006438F2"/>
    <w:rsid w:val="006536BB"/>
    <w:rsid w:val="00667401"/>
    <w:rsid w:val="00684138"/>
    <w:rsid w:val="006D5987"/>
    <w:rsid w:val="006F2410"/>
    <w:rsid w:val="00702266"/>
    <w:rsid w:val="00744756"/>
    <w:rsid w:val="00763D24"/>
    <w:rsid w:val="00766D79"/>
    <w:rsid w:val="0077427A"/>
    <w:rsid w:val="00792968"/>
    <w:rsid w:val="007A377E"/>
    <w:rsid w:val="007B38E0"/>
    <w:rsid w:val="007B3F5F"/>
    <w:rsid w:val="007B7221"/>
    <w:rsid w:val="007D2651"/>
    <w:rsid w:val="00806D21"/>
    <w:rsid w:val="00845837"/>
    <w:rsid w:val="00853EA1"/>
    <w:rsid w:val="00854CB6"/>
    <w:rsid w:val="0089600C"/>
    <w:rsid w:val="008A299A"/>
    <w:rsid w:val="008A33EE"/>
    <w:rsid w:val="008F09FF"/>
    <w:rsid w:val="00944CB9"/>
    <w:rsid w:val="00947728"/>
    <w:rsid w:val="009A4DD8"/>
    <w:rsid w:val="009C0594"/>
    <w:rsid w:val="009F4E25"/>
    <w:rsid w:val="00A059A1"/>
    <w:rsid w:val="00A11D1C"/>
    <w:rsid w:val="00A220B5"/>
    <w:rsid w:val="00A5790D"/>
    <w:rsid w:val="00A64061"/>
    <w:rsid w:val="00A74873"/>
    <w:rsid w:val="00AA0DAB"/>
    <w:rsid w:val="00AA441A"/>
    <w:rsid w:val="00B13122"/>
    <w:rsid w:val="00B23B05"/>
    <w:rsid w:val="00B54981"/>
    <w:rsid w:val="00B92CCD"/>
    <w:rsid w:val="00BA4B91"/>
    <w:rsid w:val="00BD4A46"/>
    <w:rsid w:val="00C16E6F"/>
    <w:rsid w:val="00C20218"/>
    <w:rsid w:val="00C34647"/>
    <w:rsid w:val="00C94E3D"/>
    <w:rsid w:val="00D068DC"/>
    <w:rsid w:val="00D24566"/>
    <w:rsid w:val="00D314EE"/>
    <w:rsid w:val="00D36810"/>
    <w:rsid w:val="00D5054C"/>
    <w:rsid w:val="00D91F9C"/>
    <w:rsid w:val="00E14280"/>
    <w:rsid w:val="00E21A8B"/>
    <w:rsid w:val="00E745F9"/>
    <w:rsid w:val="00E770EE"/>
    <w:rsid w:val="00EB7A83"/>
    <w:rsid w:val="00EC00E4"/>
    <w:rsid w:val="00ED4F96"/>
    <w:rsid w:val="00F178CF"/>
    <w:rsid w:val="00F35F33"/>
    <w:rsid w:val="00FC3306"/>
    <w:rsid w:val="00FE031D"/>
    <w:rsid w:val="00FE72D3"/>
    <w:rsid w:val="00FF00DF"/>
    <w:rsid w:val="00FF11D0"/>
    <w:rsid w:val="00FF38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13E68D"/>
  <w14:defaultImageDpi w14:val="300"/>
  <w15:docId w15:val="{39C5E288-D018-45A1-81C1-D2D3E9B43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4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4280"/>
    <w:pPr>
      <w:ind w:left="720"/>
      <w:contextualSpacing/>
    </w:pPr>
  </w:style>
  <w:style w:type="paragraph" w:styleId="NormalWeb">
    <w:name w:val="Normal (Web)"/>
    <w:basedOn w:val="Normal"/>
    <w:uiPriority w:val="99"/>
    <w:unhideWhenUsed/>
    <w:rsid w:val="00D24566"/>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575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5D6"/>
    <w:rPr>
      <w:rFonts w:ascii="Segoe UI" w:hAnsi="Segoe UI" w:cs="Segoe UI"/>
      <w:sz w:val="18"/>
      <w:szCs w:val="18"/>
    </w:rPr>
  </w:style>
  <w:style w:type="paragraph" w:styleId="Header">
    <w:name w:val="header"/>
    <w:basedOn w:val="Normal"/>
    <w:link w:val="HeaderChar"/>
    <w:uiPriority w:val="99"/>
    <w:unhideWhenUsed/>
    <w:rsid w:val="00213329"/>
    <w:pPr>
      <w:tabs>
        <w:tab w:val="center" w:pos="4513"/>
        <w:tab w:val="right" w:pos="9026"/>
      </w:tabs>
    </w:pPr>
  </w:style>
  <w:style w:type="character" w:customStyle="1" w:styleId="HeaderChar">
    <w:name w:val="Header Char"/>
    <w:basedOn w:val="DefaultParagraphFont"/>
    <w:link w:val="Header"/>
    <w:uiPriority w:val="99"/>
    <w:rsid w:val="00213329"/>
  </w:style>
  <w:style w:type="paragraph" w:styleId="Footer">
    <w:name w:val="footer"/>
    <w:basedOn w:val="Normal"/>
    <w:link w:val="FooterChar"/>
    <w:uiPriority w:val="99"/>
    <w:unhideWhenUsed/>
    <w:rsid w:val="00213329"/>
    <w:pPr>
      <w:tabs>
        <w:tab w:val="center" w:pos="4513"/>
        <w:tab w:val="right" w:pos="9026"/>
      </w:tabs>
    </w:pPr>
  </w:style>
  <w:style w:type="character" w:customStyle="1" w:styleId="FooterChar">
    <w:name w:val="Footer Char"/>
    <w:basedOn w:val="DefaultParagraphFont"/>
    <w:link w:val="Footer"/>
    <w:uiPriority w:val="99"/>
    <w:rsid w:val="00213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295456">
      <w:bodyDiv w:val="1"/>
      <w:marLeft w:val="0"/>
      <w:marRight w:val="0"/>
      <w:marTop w:val="0"/>
      <w:marBottom w:val="0"/>
      <w:divBdr>
        <w:top w:val="none" w:sz="0" w:space="0" w:color="auto"/>
        <w:left w:val="none" w:sz="0" w:space="0" w:color="auto"/>
        <w:bottom w:val="none" w:sz="0" w:space="0" w:color="auto"/>
        <w:right w:val="none" w:sz="0" w:space="0" w:color="auto"/>
      </w:divBdr>
    </w:div>
    <w:div w:id="726102313">
      <w:bodyDiv w:val="1"/>
      <w:marLeft w:val="0"/>
      <w:marRight w:val="0"/>
      <w:marTop w:val="0"/>
      <w:marBottom w:val="0"/>
      <w:divBdr>
        <w:top w:val="none" w:sz="0" w:space="0" w:color="auto"/>
        <w:left w:val="none" w:sz="0" w:space="0" w:color="auto"/>
        <w:bottom w:val="none" w:sz="0" w:space="0" w:color="auto"/>
        <w:right w:val="none" w:sz="0" w:space="0" w:color="auto"/>
      </w:divBdr>
    </w:div>
    <w:div w:id="838277356">
      <w:bodyDiv w:val="1"/>
      <w:marLeft w:val="0"/>
      <w:marRight w:val="0"/>
      <w:marTop w:val="0"/>
      <w:marBottom w:val="0"/>
      <w:divBdr>
        <w:top w:val="none" w:sz="0" w:space="0" w:color="auto"/>
        <w:left w:val="none" w:sz="0" w:space="0" w:color="auto"/>
        <w:bottom w:val="none" w:sz="0" w:space="0" w:color="auto"/>
        <w:right w:val="none" w:sz="0" w:space="0" w:color="auto"/>
      </w:divBdr>
    </w:div>
    <w:div w:id="880441900">
      <w:bodyDiv w:val="1"/>
      <w:marLeft w:val="0"/>
      <w:marRight w:val="0"/>
      <w:marTop w:val="0"/>
      <w:marBottom w:val="0"/>
      <w:divBdr>
        <w:top w:val="none" w:sz="0" w:space="0" w:color="auto"/>
        <w:left w:val="none" w:sz="0" w:space="0" w:color="auto"/>
        <w:bottom w:val="none" w:sz="0" w:space="0" w:color="auto"/>
        <w:right w:val="none" w:sz="0" w:space="0" w:color="auto"/>
      </w:divBdr>
    </w:div>
    <w:div w:id="1003119008">
      <w:bodyDiv w:val="1"/>
      <w:marLeft w:val="0"/>
      <w:marRight w:val="0"/>
      <w:marTop w:val="0"/>
      <w:marBottom w:val="0"/>
      <w:divBdr>
        <w:top w:val="none" w:sz="0" w:space="0" w:color="auto"/>
        <w:left w:val="none" w:sz="0" w:space="0" w:color="auto"/>
        <w:bottom w:val="none" w:sz="0" w:space="0" w:color="auto"/>
        <w:right w:val="none" w:sz="0" w:space="0" w:color="auto"/>
      </w:divBdr>
    </w:div>
    <w:div w:id="1033651469">
      <w:bodyDiv w:val="1"/>
      <w:marLeft w:val="0"/>
      <w:marRight w:val="0"/>
      <w:marTop w:val="0"/>
      <w:marBottom w:val="0"/>
      <w:divBdr>
        <w:top w:val="none" w:sz="0" w:space="0" w:color="auto"/>
        <w:left w:val="none" w:sz="0" w:space="0" w:color="auto"/>
        <w:bottom w:val="none" w:sz="0" w:space="0" w:color="auto"/>
        <w:right w:val="none" w:sz="0" w:space="0" w:color="auto"/>
      </w:divBdr>
      <w:divsChild>
        <w:div w:id="1662417957">
          <w:marLeft w:val="0"/>
          <w:marRight w:val="0"/>
          <w:marTop w:val="0"/>
          <w:marBottom w:val="0"/>
          <w:divBdr>
            <w:top w:val="none" w:sz="0" w:space="0" w:color="auto"/>
            <w:left w:val="none" w:sz="0" w:space="0" w:color="auto"/>
            <w:bottom w:val="none" w:sz="0" w:space="0" w:color="auto"/>
            <w:right w:val="none" w:sz="0" w:space="0" w:color="auto"/>
          </w:divBdr>
          <w:divsChild>
            <w:div w:id="492065250">
              <w:marLeft w:val="0"/>
              <w:marRight w:val="0"/>
              <w:marTop w:val="0"/>
              <w:marBottom w:val="0"/>
              <w:divBdr>
                <w:top w:val="none" w:sz="0" w:space="0" w:color="auto"/>
                <w:left w:val="none" w:sz="0" w:space="0" w:color="auto"/>
                <w:bottom w:val="none" w:sz="0" w:space="0" w:color="auto"/>
                <w:right w:val="none" w:sz="0" w:space="0" w:color="auto"/>
              </w:divBdr>
              <w:divsChild>
                <w:div w:id="100574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jpeg"/></Relationships>
</file>

<file path=word/_rels/header1.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Twells</dc:creator>
  <cp:keywords/>
  <dc:description/>
  <cp:lastModifiedBy>Mrs S Beardmore</cp:lastModifiedBy>
  <cp:revision>2</cp:revision>
  <cp:lastPrinted>2021-06-10T13:12:00Z</cp:lastPrinted>
  <dcterms:created xsi:type="dcterms:W3CDTF">2024-09-26T11:49:00Z</dcterms:created>
  <dcterms:modified xsi:type="dcterms:W3CDTF">2024-09-26T11:49:00Z</dcterms:modified>
</cp:coreProperties>
</file>