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FB5D1" w14:textId="5C9FF788" w:rsidR="00227764" w:rsidRDefault="00E80B08" w:rsidP="00227764">
      <w:pPr>
        <w:rPr>
          <w:rFonts w:ascii="SassoonPrimaryInfant" w:hAnsi="SassoonPrimaryInfant"/>
          <w:sz w:val="20"/>
          <w:szCs w:val="20"/>
        </w:rPr>
      </w:pPr>
      <w:r w:rsidRPr="00F6751A">
        <w:rPr>
          <w:rFonts w:ascii="Sassoon Primary Std" w:hAnsi="Sassoon Primary Std"/>
          <w:noProof/>
          <w:u w:val="single"/>
          <w:lang w:eastAsia="en-GB"/>
        </w:rPr>
        <w:drawing>
          <wp:anchor distT="0" distB="0" distL="114300" distR="114300" simplePos="0" relativeHeight="251660288" behindDoc="0" locked="0" layoutInCell="1" allowOverlap="1" wp14:anchorId="0C9AC092" wp14:editId="724660E9">
            <wp:simplePos x="0" y="0"/>
            <wp:positionH relativeFrom="margin">
              <wp:posOffset>-56935</wp:posOffset>
            </wp:positionH>
            <wp:positionV relativeFrom="margin">
              <wp:posOffset>-95250</wp:posOffset>
            </wp:positionV>
            <wp:extent cx="723900" cy="602159"/>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nge-School-badge-SMALLEST-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3900" cy="602159"/>
                    </a:xfrm>
                    <a:prstGeom prst="rect">
                      <a:avLst/>
                    </a:prstGeom>
                  </pic:spPr>
                </pic:pic>
              </a:graphicData>
            </a:graphic>
            <wp14:sizeRelH relativeFrom="margin">
              <wp14:pctWidth>0</wp14:pctWidth>
            </wp14:sizeRelH>
            <wp14:sizeRelV relativeFrom="margin">
              <wp14:pctHeight>0</wp14:pctHeight>
            </wp14:sizeRelV>
          </wp:anchor>
        </w:drawing>
      </w:r>
      <w:r w:rsidR="00227764">
        <w:rPr>
          <w:noProof/>
          <w:lang w:eastAsia="en-GB"/>
        </w:rPr>
        <mc:AlternateContent>
          <mc:Choice Requires="wps">
            <w:drawing>
              <wp:anchor distT="0" distB="0" distL="114300" distR="114300" simplePos="0" relativeHeight="251654144" behindDoc="0" locked="0" layoutInCell="1" allowOverlap="1" wp14:anchorId="06476C49" wp14:editId="58D2BD8D">
                <wp:simplePos x="0" y="0"/>
                <wp:positionH relativeFrom="margin">
                  <wp:align>center</wp:align>
                </wp:positionH>
                <wp:positionV relativeFrom="margin">
                  <wp:posOffset>-142875</wp:posOffset>
                </wp:positionV>
                <wp:extent cx="3193415" cy="385445"/>
                <wp:effectExtent l="0" t="0" r="0" b="6350"/>
                <wp:wrapNone/>
                <wp:docPr id="1" name="Text Box 1"/>
                <wp:cNvGraphicFramePr/>
                <a:graphic xmlns:a="http://schemas.openxmlformats.org/drawingml/2006/main">
                  <a:graphicData uri="http://schemas.microsoft.com/office/word/2010/wordprocessingShape">
                    <wps:wsp>
                      <wps:cNvSpPr txBox="1"/>
                      <wps:spPr>
                        <a:xfrm>
                          <a:off x="0" y="0"/>
                          <a:ext cx="3193415" cy="385445"/>
                        </a:xfrm>
                        <a:prstGeom prst="rect">
                          <a:avLst/>
                        </a:prstGeom>
                        <a:noFill/>
                        <a:ln>
                          <a:noFill/>
                        </a:ln>
                        <a:effectLst/>
                      </wps:spPr>
                      <wps:txbx>
                        <w:txbxContent>
                          <w:p w14:paraId="08B90236" w14:textId="0F28F4A8" w:rsidR="00227764" w:rsidRPr="008D644C" w:rsidRDefault="00227764" w:rsidP="00227764">
                            <w:pPr>
                              <w:jc w:val="center"/>
                              <w:rPr>
                                <w:rFonts w:ascii="SassoonPrimaryInfant" w:hAnsi="SassoonPrimaryInfant"/>
                                <w:b/>
                                <w:color w:val="C22052"/>
                                <w:szCs w:val="44"/>
                                <w14:textOutline w14:w="6350" w14:cap="flat" w14:cmpd="sng" w14:algn="ctr">
                                  <w14:solidFill>
                                    <w14:srgbClr w14:val="C22052"/>
                                  </w14:solidFill>
                                  <w14:prstDash w14:val="solid"/>
                                  <w14:round/>
                                </w14:textOutline>
                              </w:rPr>
                            </w:pPr>
                            <w:r w:rsidRPr="008D644C">
                              <w:rPr>
                                <w:rFonts w:ascii="SassoonPrimaryInfant" w:hAnsi="SassoonPrimaryInfant"/>
                                <w:b/>
                                <w:color w:val="C22052"/>
                                <w:sz w:val="44"/>
                                <w:szCs w:val="44"/>
                                <w:u w:val="single"/>
                                <w14:textOutline w14:w="6350" w14:cap="flat" w14:cmpd="sng" w14:algn="ctr">
                                  <w14:solidFill>
                                    <w14:srgbClr w14:val="C22052"/>
                                  </w14:solidFill>
                                  <w14:prstDash w14:val="solid"/>
                                  <w14:round/>
                                </w14:textOutline>
                              </w:rPr>
                              <w:t xml:space="preserve">Foundation News </w:t>
                            </w:r>
                            <w:r w:rsidRPr="008D644C">
                              <w:rPr>
                                <w:rFonts w:ascii="SassoonPrimaryInfant" w:hAnsi="SassoonPrimaryInfant"/>
                                <w:b/>
                                <w:color w:val="C22052"/>
                                <w:szCs w:val="44"/>
                                <w:u w:val="single"/>
                                <w14:textOutline w14:w="6350" w14:cap="flat" w14:cmpd="sng" w14:algn="ctr">
                                  <w14:solidFill>
                                    <w14:srgbClr w14:val="C22052"/>
                                  </w14:solidFill>
                                  <w14:prstDash w14:val="solid"/>
                                  <w14:round/>
                                </w14:textOutline>
                              </w:rPr>
                              <w:t>Issue</w:t>
                            </w:r>
                            <w:r w:rsidR="00FD4479">
                              <w:rPr>
                                <w:rFonts w:ascii="SassoonPrimaryInfant" w:hAnsi="SassoonPrimaryInfant"/>
                                <w:b/>
                                <w:color w:val="C22052"/>
                                <w:szCs w:val="44"/>
                                <w:u w:val="single"/>
                                <w14:textOutline w14:w="6350" w14:cap="flat" w14:cmpd="sng" w14:algn="ctr">
                                  <w14:solidFill>
                                    <w14:srgbClr w14:val="C22052"/>
                                  </w14:solidFill>
                                  <w14:prstDash w14:val="solid"/>
                                  <w14:round/>
                                </w14:textOutline>
                              </w:rPr>
                              <w:t xml:space="preserve">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6476C49" id="_x0000_t202" coordsize="21600,21600" o:spt="202" path="m,l,21600r21600,l21600,xe">
                <v:stroke joinstyle="miter"/>
                <v:path gradientshapeok="t" o:connecttype="rect"/>
              </v:shapetype>
              <v:shape id="Text Box 1" o:spid="_x0000_s1026" type="#_x0000_t202" style="position:absolute;margin-left:0;margin-top:-11.25pt;width:251.45pt;height:30.35pt;z-index:251654144;visibility:visible;mso-wrap-style:square;mso-width-percent:0;mso-wrap-distance-left:9pt;mso-wrap-distance-top:0;mso-wrap-distance-right:9pt;mso-wrap-distance-bottom:0;mso-position-horizontal:center;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" filled="f" stroked="f">
                <v:textbox style="mso-fit-shape-to-text:t">
                  <w:txbxContent>
                    <w:p w14:paraId="08B90236" w14:textId="0F28F4A8" w:rsidR="00227764" w:rsidRPr="008D644C" w:rsidRDefault="00227764" w:rsidP="00227764">
                      <w:pPr>
                        <w:jc w:val="center"/>
                        <w:rPr>
                          <w:rFonts w:ascii="SassoonPrimaryInfant" w:hAnsi="SassoonPrimaryInfant"/>
                          <w:b/>
                          <w:color w:val="C22052"/>
                          <w:szCs w:val="44"/>
                          <w14:textOutline w14:w="6350" w14:cap="flat" w14:cmpd="sng" w14:algn="ctr">
                            <w14:solidFill>
                              <w14:srgbClr w14:val="C22052"/>
                            </w14:solidFill>
                            <w14:prstDash w14:val="solid"/>
                            <w14:round/>
                          </w14:textOutline>
                        </w:rPr>
                      </w:pPr>
                      <w:r w:rsidRPr="008D644C">
                        <w:rPr>
                          <w:rFonts w:ascii="SassoonPrimaryInfant" w:hAnsi="SassoonPrimaryInfant"/>
                          <w:b/>
                          <w:color w:val="C22052"/>
                          <w:sz w:val="44"/>
                          <w:szCs w:val="44"/>
                          <w:u w:val="single"/>
                          <w14:textOutline w14:w="6350" w14:cap="flat" w14:cmpd="sng" w14:algn="ctr">
                            <w14:solidFill>
                              <w14:srgbClr w14:val="C22052"/>
                            </w14:solidFill>
                            <w14:prstDash w14:val="solid"/>
                            <w14:round/>
                          </w14:textOutline>
                        </w:rPr>
                        <w:t xml:space="preserve">Foundation News </w:t>
                      </w:r>
                      <w:r w:rsidRPr="008D644C">
                        <w:rPr>
                          <w:rFonts w:ascii="SassoonPrimaryInfant" w:hAnsi="SassoonPrimaryInfant"/>
                          <w:b/>
                          <w:color w:val="C22052"/>
                          <w:szCs w:val="44"/>
                          <w:u w:val="single"/>
                          <w14:textOutline w14:w="6350" w14:cap="flat" w14:cmpd="sng" w14:algn="ctr">
                            <w14:solidFill>
                              <w14:srgbClr w14:val="C22052"/>
                            </w14:solidFill>
                            <w14:prstDash w14:val="solid"/>
                            <w14:round/>
                          </w14:textOutline>
                        </w:rPr>
                        <w:t>Issue</w:t>
                      </w:r>
                      <w:r w:rsidR="00FD4479">
                        <w:rPr>
                          <w:rFonts w:ascii="SassoonPrimaryInfant" w:hAnsi="SassoonPrimaryInfant"/>
                          <w:b/>
                          <w:color w:val="C22052"/>
                          <w:szCs w:val="44"/>
                          <w:u w:val="single"/>
                          <w14:textOutline w14:w="6350" w14:cap="flat" w14:cmpd="sng" w14:algn="ctr">
                            <w14:solidFill>
                              <w14:srgbClr w14:val="C22052"/>
                            </w14:solidFill>
                            <w14:prstDash w14:val="solid"/>
                            <w14:round/>
                          </w14:textOutline>
                        </w:rPr>
                        <w:t xml:space="preserve"> 5</w:t>
                      </w:r>
                    </w:p>
                  </w:txbxContent>
                </v:textbox>
                <w10:wrap anchorx="margin" anchory="margin"/>
              </v:shape>
            </w:pict>
          </mc:Fallback>
        </mc:AlternateContent>
      </w:r>
    </w:p>
    <w:p w14:paraId="1E7DC785" w14:textId="1CD6837F" w:rsidR="00227764" w:rsidRDefault="00227764" w:rsidP="00227764">
      <w:pPr>
        <w:rPr>
          <w:rFonts w:ascii="SassoonPrimaryInfant" w:hAnsi="SassoonPrimaryInfant"/>
          <w:sz w:val="20"/>
          <w:szCs w:val="20"/>
        </w:rPr>
      </w:pPr>
    </w:p>
    <w:p w14:paraId="42446134" w14:textId="5AC32924" w:rsidR="008D644C" w:rsidRPr="00926078" w:rsidRDefault="00D7739E" w:rsidP="008D644C">
      <w:pPr>
        <w:jc w:val="center"/>
        <w:rPr>
          <w:rFonts w:ascii="SassoonPrimaryInfant" w:hAnsi="SassoonPrimaryInfant"/>
          <w:sz w:val="22"/>
          <w:szCs w:val="22"/>
        </w:rPr>
      </w:pPr>
      <w:r w:rsidRPr="00926078">
        <w:rPr>
          <w:rFonts w:ascii="SassoonPrimaryInfant" w:hAnsi="SassoonPrimaryInfant"/>
          <w:sz w:val="22"/>
          <w:szCs w:val="22"/>
        </w:rPr>
        <w:t>W</w:t>
      </w:r>
      <w:r w:rsidR="00C1504C" w:rsidRPr="00926078">
        <w:rPr>
          <w:rFonts w:ascii="SassoonPrimaryInfant" w:hAnsi="SassoonPrimaryInfant"/>
          <w:sz w:val="22"/>
          <w:szCs w:val="22"/>
        </w:rPr>
        <w:t xml:space="preserve">elcome to Grange Primary School </w:t>
      </w:r>
    </w:p>
    <w:p w14:paraId="03656377" w14:textId="77777777" w:rsidR="00E80B08" w:rsidRPr="00926078" w:rsidRDefault="00E80B08" w:rsidP="008D644C">
      <w:pPr>
        <w:jc w:val="center"/>
        <w:rPr>
          <w:rFonts w:ascii="SassoonPrimaryInfant" w:hAnsi="SassoonPrimaryInfant"/>
          <w:sz w:val="22"/>
          <w:szCs w:val="22"/>
        </w:rPr>
      </w:pPr>
    </w:p>
    <w:p w14:paraId="456C8E23" w14:textId="7FE8071A" w:rsidR="00D7739E" w:rsidRPr="00926078" w:rsidRDefault="00C1504C" w:rsidP="008D644C">
      <w:pPr>
        <w:jc w:val="center"/>
        <w:rPr>
          <w:rFonts w:ascii="SassoonPrimaryInfant" w:hAnsi="SassoonPrimaryInfant"/>
          <w:sz w:val="22"/>
          <w:szCs w:val="22"/>
        </w:rPr>
      </w:pPr>
      <w:r w:rsidRPr="00926078">
        <w:rPr>
          <w:rFonts w:ascii="SassoonPrimaryInfant" w:hAnsi="SassoonPrimaryInfant"/>
          <w:sz w:val="22"/>
          <w:szCs w:val="22"/>
        </w:rPr>
        <w:t xml:space="preserve">Every term we will send out our foundation news and updates and a brief outline of our learning for the term. If you have any questions about this or anything </w:t>
      </w:r>
      <w:r w:rsidR="008D644C" w:rsidRPr="00926078">
        <w:rPr>
          <w:rFonts w:ascii="SassoonPrimaryInfant" w:hAnsi="SassoonPrimaryInfant"/>
          <w:sz w:val="22"/>
          <w:szCs w:val="22"/>
        </w:rPr>
        <w:t>else,</w:t>
      </w:r>
      <w:r w:rsidRPr="00926078">
        <w:rPr>
          <w:rFonts w:ascii="SassoonPrimaryInfant" w:hAnsi="SassoonPrimaryInfant"/>
          <w:sz w:val="22"/>
          <w:szCs w:val="22"/>
        </w:rPr>
        <w:t xml:space="preserve"> please come and see us after school where we can (hope</w:t>
      </w:r>
      <w:r w:rsidR="008D644C" w:rsidRPr="00926078">
        <w:rPr>
          <w:rFonts w:ascii="SassoonPrimaryInfant" w:hAnsi="SassoonPrimaryInfant"/>
          <w:sz w:val="22"/>
          <w:szCs w:val="22"/>
        </w:rPr>
        <w:t>fully) answer all your questions.</w:t>
      </w:r>
    </w:p>
    <w:p w14:paraId="0281840C" w14:textId="77777777" w:rsidR="00C9157A" w:rsidRPr="00926078" w:rsidRDefault="00C9157A" w:rsidP="008D644C">
      <w:pPr>
        <w:rPr>
          <w:rFonts w:ascii="SassoonPrimaryInfant" w:hAnsi="SassoonPrimaryInfant"/>
          <w:b/>
          <w:sz w:val="22"/>
          <w:szCs w:val="22"/>
          <w:u w:val="single"/>
        </w:rPr>
      </w:pPr>
    </w:p>
    <w:p w14:paraId="7CD28996" w14:textId="66816E12" w:rsidR="00227764" w:rsidRPr="00926078" w:rsidRDefault="00C60324" w:rsidP="008D644C">
      <w:pPr>
        <w:rPr>
          <w:rFonts w:ascii="SassoonPrimaryInfant" w:hAnsi="SassoonPrimaryInfant"/>
          <w:b/>
          <w:sz w:val="22"/>
          <w:szCs w:val="22"/>
          <w:u w:val="single"/>
        </w:rPr>
      </w:pPr>
      <w:r w:rsidRPr="00926078">
        <w:rPr>
          <w:rFonts w:ascii="SassoonPrimaryInfant" w:hAnsi="SassoonPrimaryInfant"/>
          <w:b/>
          <w:sz w:val="22"/>
          <w:szCs w:val="22"/>
          <w:u w:val="single"/>
        </w:rPr>
        <w:t>What does our week look like?</w:t>
      </w:r>
      <w:r w:rsidRPr="00926078">
        <w:rPr>
          <w:rFonts w:ascii="SassoonPrimaryInfant" w:hAnsi="SassoonPrimaryInfant"/>
          <w:sz w:val="22"/>
          <w:szCs w:val="22"/>
        </w:rPr>
        <w:t xml:space="preserve"> (Subject to change)</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552"/>
        <w:gridCol w:w="2551"/>
        <w:gridCol w:w="4444"/>
      </w:tblGrid>
      <w:tr w:rsidR="008F5A08" w:rsidRPr="00926078" w14:paraId="6ABD7335" w14:textId="77777777" w:rsidTr="00BE39DB">
        <w:trPr>
          <w:trHeight w:val="308"/>
        </w:trPr>
        <w:tc>
          <w:tcPr>
            <w:tcW w:w="1271" w:type="dxa"/>
            <w:tcBorders>
              <w:right w:val="double" w:sz="4" w:space="0" w:color="auto"/>
            </w:tcBorders>
          </w:tcPr>
          <w:p w14:paraId="33F5435E" w14:textId="77777777" w:rsidR="008F5A08" w:rsidRPr="00926078" w:rsidRDefault="008F5A08" w:rsidP="008F5A08">
            <w:pPr>
              <w:rPr>
                <w:rFonts w:ascii="SassoonPrimaryInfant" w:hAnsi="SassoonPrimaryInfant"/>
                <w:sz w:val="22"/>
                <w:szCs w:val="22"/>
              </w:rPr>
            </w:pPr>
          </w:p>
        </w:tc>
        <w:tc>
          <w:tcPr>
            <w:tcW w:w="2552" w:type="dxa"/>
            <w:tcBorders>
              <w:left w:val="double" w:sz="4" w:space="0" w:color="auto"/>
            </w:tcBorders>
          </w:tcPr>
          <w:p w14:paraId="63263AFF" w14:textId="31A067C0" w:rsidR="008F5A08" w:rsidRPr="00926078" w:rsidRDefault="008F5A08" w:rsidP="008F5A08">
            <w:pPr>
              <w:rPr>
                <w:rFonts w:ascii="SassoonPrimaryInfant" w:hAnsi="SassoonPrimaryInfant"/>
                <w:sz w:val="22"/>
                <w:szCs w:val="22"/>
              </w:rPr>
            </w:pPr>
            <w:r w:rsidRPr="00926078">
              <w:rPr>
                <w:rFonts w:ascii="SassoonPrimaryInfant" w:hAnsi="SassoonPrimaryInfant"/>
                <w:sz w:val="22"/>
                <w:szCs w:val="22"/>
              </w:rPr>
              <w:t>Morning</w:t>
            </w:r>
          </w:p>
        </w:tc>
        <w:tc>
          <w:tcPr>
            <w:tcW w:w="2551" w:type="dxa"/>
            <w:tcBorders>
              <w:right w:val="double" w:sz="4" w:space="0" w:color="auto"/>
            </w:tcBorders>
          </w:tcPr>
          <w:p w14:paraId="4CB23E46" w14:textId="77777777" w:rsidR="008F5A08" w:rsidRPr="00926078" w:rsidRDefault="008F5A08" w:rsidP="008F5A08">
            <w:pPr>
              <w:rPr>
                <w:rFonts w:ascii="SassoonPrimaryInfant" w:hAnsi="SassoonPrimaryInfant"/>
                <w:sz w:val="22"/>
                <w:szCs w:val="22"/>
              </w:rPr>
            </w:pPr>
          </w:p>
        </w:tc>
        <w:tc>
          <w:tcPr>
            <w:tcW w:w="4444" w:type="dxa"/>
            <w:tcBorders>
              <w:left w:val="double" w:sz="4" w:space="0" w:color="auto"/>
            </w:tcBorders>
          </w:tcPr>
          <w:p w14:paraId="7C372618" w14:textId="63848CC4" w:rsidR="008F5A08" w:rsidRPr="00926078" w:rsidRDefault="008F5A08" w:rsidP="008F5A08">
            <w:pPr>
              <w:rPr>
                <w:rFonts w:ascii="SassoonPrimaryInfant" w:hAnsi="SassoonPrimaryInfant"/>
                <w:sz w:val="22"/>
                <w:szCs w:val="22"/>
              </w:rPr>
            </w:pPr>
            <w:r w:rsidRPr="00926078">
              <w:rPr>
                <w:rFonts w:ascii="SassoonPrimaryInfant" w:hAnsi="SassoonPrimaryInfant"/>
                <w:sz w:val="22"/>
                <w:szCs w:val="22"/>
              </w:rPr>
              <w:t>Afternoon</w:t>
            </w:r>
          </w:p>
        </w:tc>
      </w:tr>
      <w:tr w:rsidR="008F5A08" w:rsidRPr="00926078" w14:paraId="5BB5CDDB" w14:textId="77777777" w:rsidTr="007500D7">
        <w:trPr>
          <w:trHeight w:val="401"/>
        </w:trPr>
        <w:tc>
          <w:tcPr>
            <w:tcW w:w="1271" w:type="dxa"/>
            <w:tcBorders>
              <w:right w:val="double" w:sz="4" w:space="0" w:color="auto"/>
            </w:tcBorders>
          </w:tcPr>
          <w:p w14:paraId="00F9A847" w14:textId="336DF475" w:rsidR="008F5A08" w:rsidRPr="00926078" w:rsidRDefault="008F5A08" w:rsidP="008F5A08">
            <w:pPr>
              <w:rPr>
                <w:rFonts w:ascii="SassoonPrimaryInfant" w:hAnsi="SassoonPrimaryInfant"/>
                <w:sz w:val="22"/>
                <w:szCs w:val="22"/>
              </w:rPr>
            </w:pPr>
            <w:r w:rsidRPr="00926078">
              <w:rPr>
                <w:rFonts w:ascii="SassoonPrimaryInfant" w:hAnsi="SassoonPrimaryInfant"/>
                <w:sz w:val="22"/>
                <w:szCs w:val="22"/>
              </w:rPr>
              <w:t>Monday</w:t>
            </w:r>
          </w:p>
        </w:tc>
        <w:tc>
          <w:tcPr>
            <w:tcW w:w="2552" w:type="dxa"/>
            <w:tcBorders>
              <w:left w:val="double" w:sz="4" w:space="0" w:color="auto"/>
              <w:right w:val="single" w:sz="4" w:space="0" w:color="auto"/>
            </w:tcBorders>
          </w:tcPr>
          <w:p w14:paraId="53F6695B" w14:textId="11A9B556" w:rsidR="008F5A08" w:rsidRPr="00926078" w:rsidRDefault="008F5A08" w:rsidP="008F5A08">
            <w:pPr>
              <w:rPr>
                <w:rFonts w:ascii="SassoonPrimaryInfant" w:hAnsi="SassoonPrimaryInfant"/>
                <w:sz w:val="22"/>
                <w:szCs w:val="22"/>
              </w:rPr>
            </w:pPr>
            <w:r>
              <w:rPr>
                <w:rFonts w:ascii="SassoonPrimaryInfant" w:hAnsi="SassoonPrimaryInfant"/>
                <w:sz w:val="22"/>
                <w:szCs w:val="22"/>
              </w:rPr>
              <w:t>Phonics</w:t>
            </w:r>
          </w:p>
        </w:tc>
        <w:tc>
          <w:tcPr>
            <w:tcW w:w="2551" w:type="dxa"/>
            <w:tcBorders>
              <w:left w:val="single" w:sz="4" w:space="0" w:color="auto"/>
              <w:right w:val="double" w:sz="4" w:space="0" w:color="auto"/>
            </w:tcBorders>
          </w:tcPr>
          <w:p w14:paraId="108E7DB4" w14:textId="000C1EC2" w:rsidR="008F5A08" w:rsidRPr="00926078" w:rsidRDefault="005D5527" w:rsidP="008F5A08">
            <w:pPr>
              <w:rPr>
                <w:rFonts w:ascii="SassoonPrimaryInfant" w:hAnsi="SassoonPrimaryInfant"/>
                <w:sz w:val="22"/>
                <w:szCs w:val="22"/>
              </w:rPr>
            </w:pPr>
            <w:r>
              <w:rPr>
                <w:rFonts w:ascii="SassoonPrimaryInfant" w:hAnsi="SassoonPrimaryInfant"/>
                <w:sz w:val="22"/>
                <w:szCs w:val="22"/>
              </w:rPr>
              <w:t>Literacy          Numeracy</w:t>
            </w:r>
          </w:p>
        </w:tc>
        <w:tc>
          <w:tcPr>
            <w:tcW w:w="4444" w:type="dxa"/>
            <w:tcBorders>
              <w:left w:val="double" w:sz="4" w:space="0" w:color="auto"/>
            </w:tcBorders>
          </w:tcPr>
          <w:p w14:paraId="52C14661" w14:textId="159A00D3" w:rsidR="008F5A08" w:rsidRPr="00926078" w:rsidRDefault="005D5527" w:rsidP="008F5A08">
            <w:pPr>
              <w:rPr>
                <w:rFonts w:ascii="SassoonPrimaryInfant" w:hAnsi="SassoonPrimaryInfant"/>
                <w:sz w:val="22"/>
                <w:szCs w:val="22"/>
              </w:rPr>
            </w:pPr>
            <w:r>
              <w:rPr>
                <w:rFonts w:ascii="SassoonPrimaryInfant" w:hAnsi="SassoonPrimaryInfant"/>
                <w:sz w:val="22"/>
                <w:szCs w:val="22"/>
              </w:rPr>
              <w:t>Topic</w:t>
            </w:r>
            <w:r w:rsidR="00822701">
              <w:rPr>
                <w:rFonts w:ascii="SassoonPrimaryInfant" w:hAnsi="SassoonPrimaryInfant"/>
                <w:sz w:val="22"/>
                <w:szCs w:val="22"/>
              </w:rPr>
              <w:t xml:space="preserve">                                     Handwriting </w:t>
            </w:r>
          </w:p>
        </w:tc>
      </w:tr>
      <w:tr w:rsidR="008F5A08" w:rsidRPr="00926078" w14:paraId="0EC66011" w14:textId="77777777" w:rsidTr="007500D7">
        <w:trPr>
          <w:trHeight w:val="401"/>
        </w:trPr>
        <w:tc>
          <w:tcPr>
            <w:tcW w:w="1271" w:type="dxa"/>
            <w:tcBorders>
              <w:right w:val="double" w:sz="4" w:space="0" w:color="auto"/>
            </w:tcBorders>
          </w:tcPr>
          <w:p w14:paraId="68A7237F" w14:textId="31628BE6" w:rsidR="008F5A08" w:rsidRPr="00926078" w:rsidRDefault="008F5A08" w:rsidP="008F5A08">
            <w:pPr>
              <w:rPr>
                <w:rFonts w:ascii="SassoonPrimaryInfant" w:hAnsi="SassoonPrimaryInfant"/>
                <w:sz w:val="22"/>
                <w:szCs w:val="22"/>
              </w:rPr>
            </w:pPr>
            <w:r w:rsidRPr="00926078">
              <w:rPr>
                <w:rFonts w:ascii="SassoonPrimaryInfant" w:hAnsi="SassoonPrimaryInfant"/>
                <w:sz w:val="22"/>
                <w:szCs w:val="22"/>
              </w:rPr>
              <w:t>Tuesday</w:t>
            </w:r>
          </w:p>
        </w:tc>
        <w:tc>
          <w:tcPr>
            <w:tcW w:w="2552" w:type="dxa"/>
            <w:tcBorders>
              <w:left w:val="double" w:sz="4" w:space="0" w:color="auto"/>
            </w:tcBorders>
          </w:tcPr>
          <w:p w14:paraId="61BC7845" w14:textId="3DAF6019" w:rsidR="008F5A08" w:rsidRPr="00926078" w:rsidRDefault="008F5A08" w:rsidP="008F5A08">
            <w:pPr>
              <w:rPr>
                <w:rFonts w:ascii="SassoonPrimaryInfant" w:hAnsi="SassoonPrimaryInfant"/>
                <w:sz w:val="22"/>
                <w:szCs w:val="22"/>
              </w:rPr>
            </w:pPr>
            <w:r>
              <w:rPr>
                <w:rFonts w:ascii="SassoonPrimaryInfant" w:hAnsi="SassoonPrimaryInfant"/>
                <w:sz w:val="22"/>
                <w:szCs w:val="22"/>
              </w:rPr>
              <w:t>Phonics</w:t>
            </w:r>
          </w:p>
        </w:tc>
        <w:tc>
          <w:tcPr>
            <w:tcW w:w="2551" w:type="dxa"/>
            <w:tcBorders>
              <w:right w:val="double" w:sz="4" w:space="0" w:color="auto"/>
            </w:tcBorders>
          </w:tcPr>
          <w:p w14:paraId="50A6D76A" w14:textId="13BF29F6" w:rsidR="008F5A08" w:rsidRPr="00926078" w:rsidRDefault="00822701" w:rsidP="008F5A08">
            <w:pPr>
              <w:rPr>
                <w:rFonts w:ascii="SassoonPrimaryInfant" w:hAnsi="SassoonPrimaryInfant"/>
                <w:sz w:val="22"/>
                <w:szCs w:val="22"/>
              </w:rPr>
            </w:pPr>
            <w:r>
              <w:rPr>
                <w:rFonts w:ascii="SassoonPrimaryInfant" w:hAnsi="SassoonPrimaryInfant"/>
                <w:sz w:val="22"/>
                <w:szCs w:val="22"/>
              </w:rPr>
              <w:t xml:space="preserve">Literacy </w:t>
            </w:r>
            <w:r w:rsidR="008F5A08">
              <w:rPr>
                <w:rFonts w:ascii="SassoonPrimaryInfant" w:hAnsi="SassoonPrimaryInfant"/>
                <w:sz w:val="22"/>
                <w:szCs w:val="22"/>
              </w:rPr>
              <w:t xml:space="preserve">         Library</w:t>
            </w:r>
          </w:p>
        </w:tc>
        <w:tc>
          <w:tcPr>
            <w:tcW w:w="4444" w:type="dxa"/>
            <w:tcBorders>
              <w:left w:val="double" w:sz="4" w:space="0" w:color="auto"/>
            </w:tcBorders>
          </w:tcPr>
          <w:p w14:paraId="2109C48F" w14:textId="02348BC7" w:rsidR="008F5A08" w:rsidRPr="00926078" w:rsidRDefault="00822701" w:rsidP="008F5A08">
            <w:pPr>
              <w:rPr>
                <w:rFonts w:ascii="SassoonPrimaryInfant" w:hAnsi="SassoonPrimaryInfant"/>
                <w:sz w:val="22"/>
                <w:szCs w:val="22"/>
              </w:rPr>
            </w:pPr>
            <w:r>
              <w:rPr>
                <w:rFonts w:ascii="SassoonPrimaryInfant" w:hAnsi="SassoonPrimaryInfant"/>
                <w:sz w:val="22"/>
                <w:szCs w:val="22"/>
              </w:rPr>
              <w:t xml:space="preserve">Numeracy                               Handwriting </w:t>
            </w:r>
          </w:p>
        </w:tc>
      </w:tr>
      <w:tr w:rsidR="008F5A08" w:rsidRPr="00926078" w14:paraId="42AD302C" w14:textId="77777777" w:rsidTr="007500D7">
        <w:trPr>
          <w:trHeight w:val="401"/>
        </w:trPr>
        <w:tc>
          <w:tcPr>
            <w:tcW w:w="1271" w:type="dxa"/>
            <w:tcBorders>
              <w:right w:val="double" w:sz="4" w:space="0" w:color="auto"/>
            </w:tcBorders>
          </w:tcPr>
          <w:p w14:paraId="6B6035E7" w14:textId="42B6BB27" w:rsidR="008F5A08" w:rsidRPr="00926078" w:rsidRDefault="008F5A08" w:rsidP="008F5A08">
            <w:pPr>
              <w:rPr>
                <w:rFonts w:ascii="SassoonPrimaryInfant" w:hAnsi="SassoonPrimaryInfant"/>
                <w:sz w:val="22"/>
                <w:szCs w:val="22"/>
              </w:rPr>
            </w:pPr>
            <w:r w:rsidRPr="00926078">
              <w:rPr>
                <w:rFonts w:ascii="SassoonPrimaryInfant" w:hAnsi="SassoonPrimaryInfant"/>
                <w:sz w:val="22"/>
                <w:szCs w:val="22"/>
              </w:rPr>
              <w:t>Wednesday</w:t>
            </w:r>
          </w:p>
        </w:tc>
        <w:tc>
          <w:tcPr>
            <w:tcW w:w="2552" w:type="dxa"/>
            <w:tcBorders>
              <w:left w:val="double" w:sz="4" w:space="0" w:color="auto"/>
            </w:tcBorders>
          </w:tcPr>
          <w:p w14:paraId="6BF58B98" w14:textId="075569AF" w:rsidR="008F5A08" w:rsidRPr="00926078" w:rsidRDefault="008F5A08" w:rsidP="008F5A08">
            <w:pPr>
              <w:rPr>
                <w:rFonts w:ascii="SassoonPrimaryInfant" w:hAnsi="SassoonPrimaryInfant"/>
                <w:sz w:val="22"/>
                <w:szCs w:val="22"/>
              </w:rPr>
            </w:pPr>
            <w:r>
              <w:rPr>
                <w:rFonts w:ascii="SassoonPrimaryInfant" w:hAnsi="SassoonPrimaryInfant"/>
                <w:sz w:val="22"/>
                <w:szCs w:val="22"/>
              </w:rPr>
              <w:t>Phonics</w:t>
            </w:r>
          </w:p>
        </w:tc>
        <w:tc>
          <w:tcPr>
            <w:tcW w:w="2551" w:type="dxa"/>
            <w:tcBorders>
              <w:right w:val="double" w:sz="4" w:space="0" w:color="auto"/>
            </w:tcBorders>
          </w:tcPr>
          <w:p w14:paraId="05CA9D86" w14:textId="0A9BBD70" w:rsidR="008F5A08" w:rsidRPr="00926078" w:rsidRDefault="005D5527" w:rsidP="008F5A08">
            <w:pPr>
              <w:rPr>
                <w:rFonts w:ascii="SassoonPrimaryInfant" w:hAnsi="SassoonPrimaryInfant"/>
                <w:sz w:val="22"/>
                <w:szCs w:val="22"/>
              </w:rPr>
            </w:pPr>
            <w:r>
              <w:rPr>
                <w:rFonts w:ascii="SassoonPrimaryInfant" w:hAnsi="SassoonPrimaryInfant"/>
                <w:sz w:val="22"/>
                <w:szCs w:val="22"/>
              </w:rPr>
              <w:t>Literacy          Numeracy</w:t>
            </w:r>
          </w:p>
        </w:tc>
        <w:tc>
          <w:tcPr>
            <w:tcW w:w="4444" w:type="dxa"/>
            <w:tcBorders>
              <w:left w:val="double" w:sz="4" w:space="0" w:color="auto"/>
            </w:tcBorders>
          </w:tcPr>
          <w:p w14:paraId="196494CD" w14:textId="2D2141E0" w:rsidR="008F5A08" w:rsidRPr="00926078" w:rsidRDefault="00822701" w:rsidP="008F5A08">
            <w:pPr>
              <w:rPr>
                <w:rFonts w:ascii="SassoonPrimaryInfant" w:hAnsi="SassoonPrimaryInfant"/>
                <w:sz w:val="22"/>
                <w:szCs w:val="22"/>
              </w:rPr>
            </w:pPr>
            <w:r>
              <w:rPr>
                <w:rFonts w:ascii="SassoonPrimaryInfant" w:hAnsi="SassoonPrimaryInfant"/>
                <w:sz w:val="22"/>
                <w:szCs w:val="22"/>
              </w:rPr>
              <w:t xml:space="preserve">Topic                                     Handwriting </w:t>
            </w:r>
          </w:p>
        </w:tc>
      </w:tr>
      <w:tr w:rsidR="008F5A08" w:rsidRPr="00926078" w14:paraId="3D11A986" w14:textId="77777777" w:rsidTr="006E26B9">
        <w:trPr>
          <w:trHeight w:val="401"/>
        </w:trPr>
        <w:tc>
          <w:tcPr>
            <w:tcW w:w="1271" w:type="dxa"/>
            <w:tcBorders>
              <w:right w:val="double" w:sz="4" w:space="0" w:color="auto"/>
            </w:tcBorders>
          </w:tcPr>
          <w:p w14:paraId="091DEE91" w14:textId="4A7D6E59" w:rsidR="008F5A08" w:rsidRPr="00926078" w:rsidRDefault="008F5A08" w:rsidP="008F5A08">
            <w:pPr>
              <w:rPr>
                <w:rFonts w:ascii="SassoonPrimaryInfant" w:hAnsi="SassoonPrimaryInfant"/>
                <w:sz w:val="22"/>
                <w:szCs w:val="22"/>
              </w:rPr>
            </w:pPr>
            <w:r w:rsidRPr="00926078">
              <w:rPr>
                <w:rFonts w:ascii="SassoonPrimaryInfant" w:hAnsi="SassoonPrimaryInfant"/>
                <w:sz w:val="22"/>
                <w:szCs w:val="22"/>
              </w:rPr>
              <w:t>Thursday</w:t>
            </w:r>
          </w:p>
        </w:tc>
        <w:tc>
          <w:tcPr>
            <w:tcW w:w="2552" w:type="dxa"/>
            <w:tcBorders>
              <w:left w:val="double" w:sz="4" w:space="0" w:color="auto"/>
            </w:tcBorders>
          </w:tcPr>
          <w:p w14:paraId="6432F3F4" w14:textId="7E76C284" w:rsidR="008F5A08" w:rsidRPr="00926078" w:rsidRDefault="008F5A08" w:rsidP="008F5A08">
            <w:pPr>
              <w:rPr>
                <w:rFonts w:ascii="SassoonPrimaryInfant" w:hAnsi="SassoonPrimaryInfant"/>
                <w:sz w:val="22"/>
                <w:szCs w:val="22"/>
              </w:rPr>
            </w:pPr>
            <w:r>
              <w:rPr>
                <w:rFonts w:ascii="SassoonPrimaryInfant" w:hAnsi="SassoonPrimaryInfant"/>
                <w:sz w:val="22"/>
                <w:szCs w:val="22"/>
              </w:rPr>
              <w:t>Phonics</w:t>
            </w:r>
          </w:p>
        </w:tc>
        <w:tc>
          <w:tcPr>
            <w:tcW w:w="2551" w:type="dxa"/>
            <w:tcBorders>
              <w:right w:val="double" w:sz="4" w:space="0" w:color="auto"/>
            </w:tcBorders>
          </w:tcPr>
          <w:p w14:paraId="6A4495B0" w14:textId="068A99CB" w:rsidR="008F5A08" w:rsidRPr="00926078" w:rsidRDefault="00822701" w:rsidP="008F5A08">
            <w:pPr>
              <w:rPr>
                <w:rFonts w:ascii="SassoonPrimaryInfant" w:hAnsi="SassoonPrimaryInfant"/>
                <w:sz w:val="22"/>
                <w:szCs w:val="22"/>
              </w:rPr>
            </w:pPr>
            <w:r>
              <w:rPr>
                <w:rFonts w:ascii="SassoonPrimaryInfant" w:hAnsi="SassoonPrimaryInfant"/>
                <w:sz w:val="22"/>
                <w:szCs w:val="22"/>
              </w:rPr>
              <w:t xml:space="preserve">Topic </w:t>
            </w:r>
            <w:r w:rsidR="008F5A08">
              <w:rPr>
                <w:rFonts w:ascii="SassoonPrimaryInfant" w:hAnsi="SassoonPrimaryInfant"/>
                <w:sz w:val="22"/>
                <w:szCs w:val="22"/>
              </w:rPr>
              <w:t xml:space="preserve">      </w:t>
            </w:r>
            <w:r>
              <w:rPr>
                <w:rFonts w:ascii="SassoonPrimaryInfant" w:hAnsi="SassoonPrimaryInfant"/>
                <w:sz w:val="22"/>
                <w:szCs w:val="22"/>
              </w:rPr>
              <w:t xml:space="preserve">   </w:t>
            </w:r>
            <w:r w:rsidR="008F5A08">
              <w:rPr>
                <w:rFonts w:ascii="SassoonPrimaryInfant" w:hAnsi="SassoonPrimaryInfant"/>
                <w:sz w:val="22"/>
                <w:szCs w:val="22"/>
              </w:rPr>
              <w:t xml:space="preserve">   </w:t>
            </w:r>
            <w:r>
              <w:rPr>
                <w:rFonts w:ascii="SassoonPrimaryInfant" w:hAnsi="SassoonPrimaryInfant"/>
                <w:sz w:val="22"/>
                <w:szCs w:val="22"/>
              </w:rPr>
              <w:t xml:space="preserve">Numeracy </w:t>
            </w:r>
          </w:p>
        </w:tc>
        <w:tc>
          <w:tcPr>
            <w:tcW w:w="4444" w:type="dxa"/>
            <w:tcBorders>
              <w:left w:val="double" w:sz="4" w:space="0" w:color="auto"/>
            </w:tcBorders>
          </w:tcPr>
          <w:p w14:paraId="1D6B6BC2" w14:textId="66679F2E" w:rsidR="008F5A08" w:rsidRPr="00926078" w:rsidRDefault="008F5A08" w:rsidP="008F5A08">
            <w:pPr>
              <w:rPr>
                <w:rFonts w:ascii="SassoonPrimaryInfant" w:hAnsi="SassoonPrimaryInfant"/>
                <w:sz w:val="22"/>
                <w:szCs w:val="22"/>
              </w:rPr>
            </w:pPr>
            <w:r>
              <w:rPr>
                <w:rFonts w:ascii="SassoonPrimaryInfant" w:hAnsi="SassoonPrimaryInfant"/>
                <w:sz w:val="22"/>
                <w:szCs w:val="22"/>
              </w:rPr>
              <w:t>PE/PSHE</w:t>
            </w:r>
          </w:p>
        </w:tc>
      </w:tr>
      <w:tr w:rsidR="008F5A08" w:rsidRPr="00926078" w14:paraId="76354B1D" w14:textId="77777777" w:rsidTr="007500D7">
        <w:trPr>
          <w:trHeight w:val="401"/>
        </w:trPr>
        <w:tc>
          <w:tcPr>
            <w:tcW w:w="1271" w:type="dxa"/>
            <w:tcBorders>
              <w:right w:val="double" w:sz="4" w:space="0" w:color="auto"/>
            </w:tcBorders>
          </w:tcPr>
          <w:p w14:paraId="69A14E6C" w14:textId="1B21FCD9" w:rsidR="008F5A08" w:rsidRPr="00926078" w:rsidRDefault="008F5A08" w:rsidP="008F5A08">
            <w:pPr>
              <w:rPr>
                <w:rFonts w:ascii="SassoonPrimaryInfant" w:hAnsi="SassoonPrimaryInfant"/>
                <w:sz w:val="22"/>
                <w:szCs w:val="22"/>
              </w:rPr>
            </w:pPr>
            <w:r w:rsidRPr="00926078">
              <w:rPr>
                <w:rFonts w:ascii="SassoonPrimaryInfant" w:hAnsi="SassoonPrimaryInfant"/>
                <w:sz w:val="22"/>
                <w:szCs w:val="22"/>
              </w:rPr>
              <w:t>Friday</w:t>
            </w:r>
          </w:p>
        </w:tc>
        <w:tc>
          <w:tcPr>
            <w:tcW w:w="2552" w:type="dxa"/>
            <w:tcBorders>
              <w:left w:val="double" w:sz="4" w:space="0" w:color="auto"/>
            </w:tcBorders>
          </w:tcPr>
          <w:p w14:paraId="7EAF30BB" w14:textId="00B51B46" w:rsidR="008F5A08" w:rsidRPr="00926078" w:rsidRDefault="00822701" w:rsidP="008F5A08">
            <w:pPr>
              <w:rPr>
                <w:rFonts w:ascii="SassoonPrimaryInfant" w:hAnsi="SassoonPrimaryInfant"/>
                <w:sz w:val="22"/>
                <w:szCs w:val="22"/>
              </w:rPr>
            </w:pPr>
            <w:r>
              <w:rPr>
                <w:rFonts w:ascii="SassoonPrimaryInfant" w:hAnsi="SassoonPrimaryInfant"/>
                <w:sz w:val="22"/>
                <w:szCs w:val="22"/>
              </w:rPr>
              <w:t xml:space="preserve">Phonics </w:t>
            </w:r>
            <w:r w:rsidR="005D5527">
              <w:rPr>
                <w:rFonts w:ascii="SassoonPrimaryInfant" w:hAnsi="SassoonPrimaryInfant"/>
                <w:sz w:val="22"/>
                <w:szCs w:val="22"/>
              </w:rPr>
              <w:t xml:space="preserve"> </w:t>
            </w:r>
          </w:p>
        </w:tc>
        <w:tc>
          <w:tcPr>
            <w:tcW w:w="2551" w:type="dxa"/>
            <w:tcBorders>
              <w:right w:val="double" w:sz="4" w:space="0" w:color="auto"/>
            </w:tcBorders>
          </w:tcPr>
          <w:p w14:paraId="2E0DAC23" w14:textId="3C0F29DC" w:rsidR="008F5A08" w:rsidRPr="00926078" w:rsidRDefault="008F5A08" w:rsidP="008F5A08">
            <w:pPr>
              <w:rPr>
                <w:rFonts w:ascii="SassoonPrimaryInfant" w:hAnsi="SassoonPrimaryInfant"/>
                <w:sz w:val="22"/>
                <w:szCs w:val="22"/>
              </w:rPr>
            </w:pPr>
            <w:r>
              <w:rPr>
                <w:rFonts w:ascii="SassoonPrimaryInfant" w:hAnsi="SassoonPrimaryInfant"/>
                <w:sz w:val="22"/>
                <w:szCs w:val="22"/>
              </w:rPr>
              <w:t>Workshops</w:t>
            </w:r>
          </w:p>
        </w:tc>
        <w:tc>
          <w:tcPr>
            <w:tcW w:w="4444" w:type="dxa"/>
            <w:tcBorders>
              <w:left w:val="double" w:sz="4" w:space="0" w:color="auto"/>
            </w:tcBorders>
          </w:tcPr>
          <w:p w14:paraId="3098EFD3" w14:textId="3C37FCD9" w:rsidR="008F5A08" w:rsidRPr="00926078" w:rsidRDefault="008F5A08" w:rsidP="008F5A08">
            <w:pPr>
              <w:rPr>
                <w:rFonts w:ascii="SassoonPrimaryInfant" w:hAnsi="SassoonPrimaryInfant"/>
                <w:sz w:val="22"/>
                <w:szCs w:val="22"/>
              </w:rPr>
            </w:pPr>
            <w:r w:rsidRPr="00926078">
              <w:rPr>
                <w:rFonts w:ascii="SassoonPrimaryInfant" w:hAnsi="SassoonPrimaryInfant"/>
                <w:sz w:val="22"/>
                <w:szCs w:val="22"/>
              </w:rPr>
              <w:t>Golden Time</w:t>
            </w:r>
            <w:r w:rsidR="00822701">
              <w:rPr>
                <w:rFonts w:ascii="SassoonPrimaryInfant" w:hAnsi="SassoonPrimaryInfant"/>
                <w:sz w:val="22"/>
                <w:szCs w:val="22"/>
              </w:rPr>
              <w:t xml:space="preserve">                            Handwriting </w:t>
            </w:r>
          </w:p>
        </w:tc>
      </w:tr>
    </w:tbl>
    <w:p w14:paraId="019631E6" w14:textId="0EF43590" w:rsidR="00E80B08" w:rsidRPr="00926078" w:rsidRDefault="00926078" w:rsidP="00227764">
      <w:pPr>
        <w:rPr>
          <w:rFonts w:ascii="SassoonPrimaryInfant" w:hAnsi="SassoonPrimaryInfant"/>
          <w:b/>
          <w:sz w:val="22"/>
          <w:szCs w:val="22"/>
          <w:u w:val="single"/>
        </w:rPr>
      </w:pPr>
      <w:r w:rsidRPr="00926078">
        <w:rPr>
          <w:rFonts w:ascii="SassoonPrimaryInfant" w:hAnsi="SassoonPrimaryInfant"/>
          <w:noProof/>
          <w:sz w:val="22"/>
          <w:szCs w:val="22"/>
          <w:lang w:eastAsia="en-GB"/>
        </w:rPr>
        <w:drawing>
          <wp:anchor distT="0" distB="0" distL="114300" distR="114300" simplePos="0" relativeHeight="251662336" behindDoc="1" locked="0" layoutInCell="1" allowOverlap="1" wp14:anchorId="00FD60EB" wp14:editId="08D6564F">
            <wp:simplePos x="0" y="0"/>
            <wp:positionH relativeFrom="column">
              <wp:posOffset>0</wp:posOffset>
            </wp:positionH>
            <wp:positionV relativeFrom="paragraph">
              <wp:posOffset>164465</wp:posOffset>
            </wp:positionV>
            <wp:extent cx="371475" cy="304800"/>
            <wp:effectExtent l="0" t="0" r="9525" b="0"/>
            <wp:wrapTight wrapText="bothSides">
              <wp:wrapPolygon edited="0">
                <wp:start x="0" y="0"/>
                <wp:lineTo x="0" y="20250"/>
                <wp:lineTo x="21046" y="20250"/>
                <wp:lineTo x="21046" y="0"/>
                <wp:lineTo x="0" y="0"/>
              </wp:wrapPolygon>
            </wp:wrapTight>
            <wp:docPr id="3" name="Picture 3" descr="Image result for speech bub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peech bubble"/>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875" t="4740" r="11322" b="14920"/>
                    <a:stretch/>
                  </pic:blipFill>
                  <pic:spPr bwMode="auto">
                    <a:xfrm>
                      <a:off x="0" y="0"/>
                      <a:ext cx="371475" cy="30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09C2BCE" w14:textId="72494C95" w:rsidR="001B7FE3" w:rsidRPr="00926078" w:rsidRDefault="007500D7" w:rsidP="00227764">
      <w:pPr>
        <w:rPr>
          <w:rFonts w:ascii="SassoonPrimaryInfant" w:hAnsi="SassoonPrimaryInfant"/>
          <w:b/>
          <w:sz w:val="22"/>
          <w:szCs w:val="22"/>
          <w:u w:val="single"/>
        </w:rPr>
      </w:pPr>
      <w:r w:rsidRPr="00926078">
        <w:rPr>
          <w:rFonts w:ascii="SassoonPrimaryInfant" w:hAnsi="SassoonPrimaryInfant"/>
          <w:b/>
          <w:sz w:val="22"/>
          <w:szCs w:val="22"/>
          <w:u w:val="single"/>
        </w:rPr>
        <w:t>Keeping In Touch</w:t>
      </w:r>
    </w:p>
    <w:p w14:paraId="79215B2A" w14:textId="65623FAA" w:rsidR="007500D7" w:rsidRPr="00D43AB5" w:rsidRDefault="007500D7" w:rsidP="00D43AB5">
      <w:pPr>
        <w:rPr>
          <w:rFonts w:ascii="SassoonPrimaryInfant" w:hAnsi="SassoonPrimaryInfant"/>
          <w:sz w:val="22"/>
          <w:szCs w:val="22"/>
        </w:rPr>
      </w:pPr>
    </w:p>
    <w:p w14:paraId="46E11BD4" w14:textId="77777777" w:rsidR="005D5527" w:rsidRDefault="005D5527" w:rsidP="005D5527">
      <w:pPr>
        <w:pStyle w:val="ListParagraph"/>
        <w:numPr>
          <w:ilvl w:val="0"/>
          <w:numId w:val="5"/>
        </w:numPr>
        <w:rPr>
          <w:rFonts w:ascii="SassoonPrimaryInfant" w:hAnsi="SassoonPrimaryInfant"/>
          <w:bCs/>
          <w:sz w:val="22"/>
        </w:rPr>
      </w:pPr>
      <w:r w:rsidRPr="00BB1015">
        <w:rPr>
          <w:rFonts w:ascii="SassoonPrimaryInfant" w:hAnsi="SassoonPrimaryInfant"/>
          <w:bCs/>
          <w:sz w:val="22"/>
        </w:rPr>
        <w:t>Please can we reiterate that when children are waiting to arrive at school or siblings are waiting at home time that all children must stay with their adult while waiting</w:t>
      </w:r>
      <w:r>
        <w:rPr>
          <w:rFonts w:ascii="SassoonPrimaryInfant" w:hAnsi="SassoonPrimaryInfant"/>
          <w:bCs/>
          <w:sz w:val="22"/>
        </w:rPr>
        <w:t xml:space="preserve"> and refrain from playing or walking onto the playground.</w:t>
      </w:r>
    </w:p>
    <w:p w14:paraId="44F56025" w14:textId="77777777" w:rsidR="005D5527" w:rsidRDefault="005D5527" w:rsidP="005D5527">
      <w:pPr>
        <w:pStyle w:val="ListParagraph"/>
        <w:numPr>
          <w:ilvl w:val="0"/>
          <w:numId w:val="5"/>
        </w:numPr>
        <w:rPr>
          <w:rFonts w:ascii="SassoonPrimaryInfant" w:hAnsi="SassoonPrimaryInfant"/>
          <w:bCs/>
          <w:sz w:val="22"/>
        </w:rPr>
      </w:pPr>
      <w:r>
        <w:rPr>
          <w:rFonts w:ascii="SassoonPrimaryInfant" w:hAnsi="SassoonPrimaryInfant"/>
          <w:bCs/>
          <w:sz w:val="22"/>
        </w:rPr>
        <w:t xml:space="preserve">Can children please bring their reading book, reading diary and library book </w:t>
      </w:r>
      <w:proofErr w:type="spellStart"/>
      <w:r>
        <w:rPr>
          <w:rFonts w:ascii="SassoonPrimaryInfant" w:hAnsi="SassoonPrimaryInfant"/>
          <w:bCs/>
          <w:sz w:val="22"/>
        </w:rPr>
        <w:t>everyday</w:t>
      </w:r>
      <w:proofErr w:type="spellEnd"/>
      <w:r>
        <w:rPr>
          <w:rFonts w:ascii="SassoonPrimaryInfant" w:hAnsi="SassoonPrimaryInfant"/>
          <w:bCs/>
          <w:sz w:val="22"/>
        </w:rPr>
        <w:t xml:space="preserve"> to ensure that an adult can read with your child at least once a week. </w:t>
      </w:r>
    </w:p>
    <w:p w14:paraId="147633E6" w14:textId="77777777" w:rsidR="005D5527" w:rsidRDefault="005D5527" w:rsidP="005D5527">
      <w:pPr>
        <w:pStyle w:val="ListParagraph"/>
        <w:numPr>
          <w:ilvl w:val="0"/>
          <w:numId w:val="5"/>
        </w:numPr>
        <w:rPr>
          <w:rFonts w:ascii="SassoonPrimaryInfant" w:hAnsi="SassoonPrimaryInfant"/>
          <w:bCs/>
          <w:sz w:val="22"/>
        </w:rPr>
      </w:pPr>
      <w:r>
        <w:rPr>
          <w:rFonts w:ascii="SassoonPrimaryInfant" w:hAnsi="SassoonPrimaryInfant"/>
          <w:bCs/>
          <w:sz w:val="22"/>
        </w:rPr>
        <w:t>Can we also ask that if your child has a letter for the class teacher that it is handed directly to them rather than being left in bags. This ensures that we have the information promptly and that information is not missing.</w:t>
      </w:r>
    </w:p>
    <w:p w14:paraId="15B1CAD6" w14:textId="77777777" w:rsidR="005D5527" w:rsidRPr="00BB1015" w:rsidRDefault="005D5527" w:rsidP="005D5527">
      <w:pPr>
        <w:pStyle w:val="ListParagraph"/>
        <w:numPr>
          <w:ilvl w:val="0"/>
          <w:numId w:val="5"/>
        </w:numPr>
        <w:rPr>
          <w:rFonts w:ascii="SassoonPrimaryInfant" w:hAnsi="SassoonPrimaryInfant"/>
          <w:bCs/>
          <w:sz w:val="22"/>
        </w:rPr>
      </w:pPr>
      <w:r>
        <w:rPr>
          <w:rFonts w:ascii="SassoonPrimaryInfant" w:hAnsi="SassoonPrimaryInfant"/>
          <w:bCs/>
          <w:sz w:val="22"/>
        </w:rPr>
        <w:t xml:space="preserve">Just to reiterate that we have an open-door policy. If you have any concerns or questions regarding school </w:t>
      </w:r>
      <w:proofErr w:type="gramStart"/>
      <w:r>
        <w:rPr>
          <w:rFonts w:ascii="SassoonPrimaryInfant" w:hAnsi="SassoonPrimaryInfant"/>
          <w:bCs/>
          <w:sz w:val="22"/>
        </w:rPr>
        <w:t>life</w:t>
      </w:r>
      <w:proofErr w:type="gramEnd"/>
      <w:r>
        <w:rPr>
          <w:rFonts w:ascii="SassoonPrimaryInfant" w:hAnsi="SassoonPrimaryInfant"/>
          <w:bCs/>
          <w:sz w:val="22"/>
        </w:rPr>
        <w:t xml:space="preserve"> please feel free to come directly to your class teacher or use the methods of communication mentioned above. </w:t>
      </w:r>
    </w:p>
    <w:p w14:paraId="19631F40" w14:textId="77777777" w:rsidR="001B7FE3" w:rsidRDefault="001B7FE3" w:rsidP="001B7FE3">
      <w:pPr>
        <w:pStyle w:val="ListParagraph"/>
        <w:ind w:left="360"/>
        <w:rPr>
          <w:rFonts w:ascii="SassoonPrimaryInfant" w:hAnsi="SassoonPrimaryInfant"/>
          <w:b/>
          <w:bCs/>
          <w:sz w:val="22"/>
          <w:szCs w:val="22"/>
          <w:u w:val="single"/>
        </w:rPr>
      </w:pPr>
    </w:p>
    <w:p w14:paraId="59C53499" w14:textId="22B0E23B" w:rsidR="001B7FE3" w:rsidRPr="001B7FE3" w:rsidRDefault="001B7FE3" w:rsidP="001B7FE3">
      <w:pPr>
        <w:pStyle w:val="ListParagraph"/>
        <w:ind w:left="360"/>
        <w:rPr>
          <w:rFonts w:ascii="SassoonPrimaryInfant" w:hAnsi="SassoonPrimaryInfant"/>
          <w:b/>
          <w:bCs/>
          <w:sz w:val="20"/>
          <w:szCs w:val="20"/>
          <w:u w:val="single"/>
        </w:rPr>
      </w:pPr>
      <w:r w:rsidRPr="001B7FE3">
        <w:rPr>
          <w:rFonts w:ascii="SassoonPrimaryInfant" w:hAnsi="SassoonPrimaryInfant"/>
          <w:b/>
          <w:bCs/>
          <w:sz w:val="22"/>
          <w:szCs w:val="22"/>
          <w:u w:val="single"/>
        </w:rPr>
        <w:t xml:space="preserve">Polite </w:t>
      </w:r>
      <w:r>
        <w:rPr>
          <w:rFonts w:ascii="SassoonPrimaryInfant" w:hAnsi="SassoonPrimaryInfant"/>
          <w:b/>
          <w:bCs/>
          <w:sz w:val="22"/>
          <w:szCs w:val="22"/>
          <w:u w:val="single"/>
        </w:rPr>
        <w:t>R</w:t>
      </w:r>
      <w:r w:rsidRPr="001B7FE3">
        <w:rPr>
          <w:rFonts w:ascii="SassoonPrimaryInfant" w:hAnsi="SassoonPrimaryInfant"/>
          <w:b/>
          <w:bCs/>
          <w:sz w:val="22"/>
          <w:szCs w:val="22"/>
          <w:u w:val="single"/>
        </w:rPr>
        <w:t>eminder</w:t>
      </w:r>
    </w:p>
    <w:p w14:paraId="7823B8C9" w14:textId="77777777" w:rsidR="00C44293" w:rsidRDefault="00C44293" w:rsidP="00C44293">
      <w:pPr>
        <w:rPr>
          <w:rFonts w:ascii="SassoonPrimaryInfant" w:hAnsi="SassoonPrimaryInfant"/>
          <w:b/>
          <w:sz w:val="22"/>
          <w:u w:val="single"/>
        </w:rPr>
      </w:pPr>
    </w:p>
    <w:p w14:paraId="23D39D5A" w14:textId="4101E091" w:rsidR="00BB1015" w:rsidRDefault="00BB1015" w:rsidP="00C44293">
      <w:pPr>
        <w:pStyle w:val="ListParagraph"/>
        <w:numPr>
          <w:ilvl w:val="0"/>
          <w:numId w:val="5"/>
        </w:numPr>
        <w:rPr>
          <w:rFonts w:ascii="SassoonPrimaryInfant" w:hAnsi="SassoonPrimaryInfant"/>
          <w:bCs/>
          <w:sz w:val="22"/>
        </w:rPr>
      </w:pPr>
      <w:r>
        <w:rPr>
          <w:rFonts w:ascii="SassoonPrimaryInfant" w:hAnsi="SassoonPrimaryInfant"/>
          <w:bCs/>
          <w:sz w:val="22"/>
        </w:rPr>
        <w:t xml:space="preserve">Can children please bring their reading book, reading diary and library book </w:t>
      </w:r>
      <w:proofErr w:type="spellStart"/>
      <w:r>
        <w:rPr>
          <w:rFonts w:ascii="SassoonPrimaryInfant" w:hAnsi="SassoonPrimaryInfant"/>
          <w:bCs/>
          <w:sz w:val="22"/>
        </w:rPr>
        <w:t>everyday</w:t>
      </w:r>
      <w:proofErr w:type="spellEnd"/>
      <w:r>
        <w:rPr>
          <w:rFonts w:ascii="SassoonPrimaryInfant" w:hAnsi="SassoonPrimaryInfant"/>
          <w:bCs/>
          <w:sz w:val="22"/>
        </w:rPr>
        <w:t xml:space="preserve"> to ensure that an adult can read with your child at least once a week. </w:t>
      </w:r>
    </w:p>
    <w:p w14:paraId="0010EA2E" w14:textId="050F1CAB" w:rsidR="00BB1015" w:rsidRDefault="00637545" w:rsidP="00C44293">
      <w:pPr>
        <w:pStyle w:val="ListParagraph"/>
        <w:numPr>
          <w:ilvl w:val="0"/>
          <w:numId w:val="5"/>
        </w:numPr>
        <w:rPr>
          <w:rFonts w:ascii="SassoonPrimaryInfant" w:hAnsi="SassoonPrimaryInfant"/>
          <w:bCs/>
          <w:sz w:val="22"/>
        </w:rPr>
      </w:pPr>
      <w:r>
        <w:rPr>
          <w:rFonts w:ascii="SassoonPrimaryInfant" w:hAnsi="SassoonPrimaryInfant"/>
          <w:bCs/>
          <w:sz w:val="22"/>
        </w:rPr>
        <w:t>Can we also ask that if your child has a letter for the class teacher that it is handed directly to them rather than being left in bags. This ensures that we have the information promptly and that information is not missing.</w:t>
      </w:r>
    </w:p>
    <w:p w14:paraId="2FCB8119" w14:textId="59032397" w:rsidR="00497665" w:rsidRDefault="00835B5F" w:rsidP="00C44293">
      <w:pPr>
        <w:pStyle w:val="ListParagraph"/>
        <w:numPr>
          <w:ilvl w:val="0"/>
          <w:numId w:val="5"/>
        </w:numPr>
        <w:rPr>
          <w:rFonts w:ascii="SassoonPrimaryInfant" w:hAnsi="SassoonPrimaryInfant"/>
          <w:bCs/>
          <w:sz w:val="22"/>
        </w:rPr>
      </w:pPr>
      <w:r>
        <w:rPr>
          <w:rFonts w:ascii="SassoonPrimaryInfant" w:hAnsi="SassoonPrimaryInfant"/>
          <w:bCs/>
          <w:sz w:val="22"/>
        </w:rPr>
        <w:t>Just to reiterate</w:t>
      </w:r>
      <w:r w:rsidR="00B574AA">
        <w:rPr>
          <w:rFonts w:ascii="SassoonPrimaryInfant" w:hAnsi="SassoonPrimaryInfant"/>
          <w:bCs/>
          <w:sz w:val="22"/>
        </w:rPr>
        <w:t xml:space="preserve"> that we have an open-door policy. If you have any concerns or questions regarding school </w:t>
      </w:r>
      <w:proofErr w:type="gramStart"/>
      <w:r>
        <w:rPr>
          <w:rFonts w:ascii="SassoonPrimaryInfant" w:hAnsi="SassoonPrimaryInfant"/>
          <w:bCs/>
          <w:sz w:val="22"/>
        </w:rPr>
        <w:t>life</w:t>
      </w:r>
      <w:proofErr w:type="gramEnd"/>
      <w:r>
        <w:rPr>
          <w:rFonts w:ascii="SassoonPrimaryInfant" w:hAnsi="SassoonPrimaryInfant"/>
          <w:bCs/>
          <w:sz w:val="22"/>
        </w:rPr>
        <w:t xml:space="preserve"> </w:t>
      </w:r>
      <w:r w:rsidR="00B574AA">
        <w:rPr>
          <w:rFonts w:ascii="SassoonPrimaryInfant" w:hAnsi="SassoonPrimaryInfant"/>
          <w:bCs/>
          <w:sz w:val="22"/>
        </w:rPr>
        <w:t>please feel free to come directly t</w:t>
      </w:r>
      <w:r w:rsidR="00573D2A">
        <w:rPr>
          <w:rFonts w:ascii="SassoonPrimaryInfant" w:hAnsi="SassoonPrimaryInfant"/>
          <w:bCs/>
          <w:sz w:val="22"/>
        </w:rPr>
        <w:t xml:space="preserve">o your class teacher or use the </w:t>
      </w:r>
      <w:r>
        <w:rPr>
          <w:rFonts w:ascii="SassoonPrimaryInfant" w:hAnsi="SassoonPrimaryInfant"/>
          <w:bCs/>
          <w:sz w:val="22"/>
        </w:rPr>
        <w:t xml:space="preserve">methods of communication mentioned above. </w:t>
      </w:r>
    </w:p>
    <w:p w14:paraId="68793391" w14:textId="2F881926" w:rsidR="00236DD8" w:rsidRPr="005D5527" w:rsidRDefault="00236DD8" w:rsidP="005D5527">
      <w:pPr>
        <w:ind w:left="360"/>
        <w:rPr>
          <w:rFonts w:ascii="SassoonPrimaryInfant" w:hAnsi="SassoonPrimaryInfant"/>
          <w:bCs/>
          <w:sz w:val="22"/>
        </w:rPr>
      </w:pPr>
    </w:p>
    <w:p w14:paraId="1339873F" w14:textId="77777777" w:rsidR="00236DD8" w:rsidRPr="00BB1015" w:rsidRDefault="00236DD8" w:rsidP="00236DD8">
      <w:pPr>
        <w:pStyle w:val="ListParagraph"/>
        <w:rPr>
          <w:rFonts w:ascii="SassoonPrimaryInfant" w:hAnsi="SassoonPrimaryInfant"/>
          <w:bCs/>
          <w:sz w:val="22"/>
        </w:rPr>
      </w:pPr>
    </w:p>
    <w:p w14:paraId="197C8E8B" w14:textId="39CADD06" w:rsidR="00C44293" w:rsidRDefault="00C44293" w:rsidP="00C44293">
      <w:pPr>
        <w:rPr>
          <w:rFonts w:ascii="SassoonPrimaryInfant" w:hAnsi="SassoonPrimaryInfant"/>
          <w:b/>
          <w:sz w:val="22"/>
          <w:u w:val="single"/>
        </w:rPr>
      </w:pPr>
    </w:p>
    <w:p w14:paraId="38A7DE9C" w14:textId="07261BCC" w:rsidR="00C44293" w:rsidRPr="00EA7751" w:rsidRDefault="00C44293" w:rsidP="00C44293">
      <w:pPr>
        <w:rPr>
          <w:rFonts w:ascii="SassoonPrimaryInfant" w:hAnsi="SassoonPrimaryInfant"/>
          <w:b/>
          <w:sz w:val="20"/>
          <w:szCs w:val="22"/>
          <w:u w:val="single"/>
        </w:rPr>
      </w:pPr>
      <w:r w:rsidRPr="00EA7751">
        <w:rPr>
          <w:rFonts w:ascii="SassoonPrimaryInfant" w:hAnsi="SassoonPrimaryInfant"/>
          <w:b/>
          <w:sz w:val="22"/>
          <w:u w:val="single"/>
        </w:rPr>
        <w:t>Celebrations and Rewards</w:t>
      </w:r>
    </w:p>
    <w:p w14:paraId="592D0718" w14:textId="48906D8D" w:rsidR="00926078" w:rsidRPr="00926078" w:rsidRDefault="00C44293" w:rsidP="00227764">
      <w:pPr>
        <w:rPr>
          <w:rFonts w:ascii="SassoonPrimaryInfant" w:hAnsi="SassoonPrimaryInfant"/>
          <w:b/>
          <w:sz w:val="22"/>
          <w:szCs w:val="22"/>
        </w:rPr>
      </w:pPr>
      <w:r w:rsidRPr="00926078">
        <w:rPr>
          <w:rFonts w:ascii="SassoonPrimaryInfant" w:hAnsi="SassoonPrimaryInfant"/>
          <w:b/>
          <w:noProof/>
          <w:sz w:val="22"/>
          <w:szCs w:val="22"/>
          <w:lang w:eastAsia="en-GB"/>
        </w:rPr>
        <w:drawing>
          <wp:anchor distT="0" distB="0" distL="114300" distR="114300" simplePos="0" relativeHeight="251664384" behindDoc="0" locked="0" layoutInCell="1" allowOverlap="1" wp14:anchorId="18CD5B9F" wp14:editId="015BDDBC">
            <wp:simplePos x="0" y="0"/>
            <wp:positionH relativeFrom="margin">
              <wp:align>left</wp:align>
            </wp:positionH>
            <wp:positionV relativeFrom="paragraph">
              <wp:posOffset>9070</wp:posOffset>
            </wp:positionV>
            <wp:extent cx="714375" cy="714375"/>
            <wp:effectExtent l="0" t="0" r="9525" b="9525"/>
            <wp:wrapThrough wrapText="bothSides">
              <wp:wrapPolygon edited="0">
                <wp:start x="9792" y="0"/>
                <wp:lineTo x="0" y="8064"/>
                <wp:lineTo x="0" y="9792"/>
                <wp:lineTo x="3456" y="19008"/>
                <wp:lineTo x="2880" y="21312"/>
                <wp:lineTo x="5184" y="21312"/>
                <wp:lineTo x="16704" y="20736"/>
                <wp:lineTo x="20160" y="20160"/>
                <wp:lineTo x="19008" y="19008"/>
                <wp:lineTo x="21312" y="9216"/>
                <wp:lineTo x="21312" y="7488"/>
                <wp:lineTo x="12672" y="0"/>
                <wp:lineTo x="9792" y="0"/>
              </wp:wrapPolygon>
            </wp:wrapThrough>
            <wp:docPr id="25" name="Picture 25" descr="A yellow star with a black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yellow star with a black background&#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714375" cy="714375"/>
                    </a:xfrm>
                    <a:prstGeom prst="rect">
                      <a:avLst/>
                    </a:prstGeom>
                  </pic:spPr>
                </pic:pic>
              </a:graphicData>
            </a:graphic>
            <wp14:sizeRelH relativeFrom="margin">
              <wp14:pctWidth>0</wp14:pctWidth>
            </wp14:sizeRelH>
            <wp14:sizeRelV relativeFrom="margin">
              <wp14:pctHeight>0</wp14:pctHeight>
            </wp14:sizeRelV>
          </wp:anchor>
        </w:drawing>
      </w:r>
      <w:r w:rsidRPr="00EA7751">
        <w:rPr>
          <w:rFonts w:ascii="SassoonPrimaryInfant" w:hAnsi="SassoonPrimaryInfant"/>
          <w:sz w:val="22"/>
        </w:rPr>
        <w:t>T</w:t>
      </w:r>
      <w:r w:rsidR="00236DD8" w:rsidRPr="00236DD8">
        <w:rPr>
          <w:rFonts w:ascii="SassoonPrimaryInfant" w:hAnsi="SassoonPrimaryInfant"/>
          <w:sz w:val="22"/>
        </w:rPr>
        <w:t>he children are making fantastic progress on their reward journey with many already achieving their silver award and some already earning their first golds. The children can collect bronze star stickers from the adults around school, these are given when it is felt that a child has achieved their personal best, when they have tried their hardest and continued to challenge themselves. When your child does achieve a gold, they will receive a special certificate during a reward assembly with Mrs Buxton.</w:t>
      </w:r>
    </w:p>
    <w:p w14:paraId="51122B89" w14:textId="4BA9B7AF" w:rsidR="00236DD8" w:rsidRPr="00926078" w:rsidRDefault="0004129D" w:rsidP="00926078">
      <w:pPr>
        <w:rPr>
          <w:rFonts w:ascii="SassoonPrimaryInfant" w:hAnsi="SassoonPrimaryInfant"/>
          <w:sz w:val="22"/>
          <w:szCs w:val="22"/>
        </w:rPr>
      </w:pPr>
      <w:r w:rsidRPr="00926078">
        <w:rPr>
          <w:rFonts w:ascii="SassoonPrimaryInfant" w:hAnsi="SassoonPrimaryInfant"/>
          <w:b/>
          <w:sz w:val="22"/>
          <w:szCs w:val="22"/>
        </w:rPr>
        <w:t xml:space="preserve">    </w:t>
      </w:r>
    </w:p>
    <w:p w14:paraId="538560C8" w14:textId="379FCFCF" w:rsidR="00CD400C" w:rsidRPr="00926078" w:rsidRDefault="0004129D" w:rsidP="0004129D">
      <w:pPr>
        <w:jc w:val="center"/>
        <w:rPr>
          <w:rFonts w:ascii="SassoonPrimaryInfant" w:hAnsi="SassoonPrimaryInfant"/>
          <w:b/>
          <w:color w:val="C22052"/>
          <w:sz w:val="22"/>
          <w:szCs w:val="22"/>
        </w:rPr>
      </w:pPr>
      <w:r w:rsidRPr="00926078">
        <w:rPr>
          <w:rFonts w:ascii="SassoonPrimaryInfant" w:hAnsi="SassoonPrimaryInfant"/>
          <w:b/>
          <w:color w:val="C22052"/>
          <w:sz w:val="22"/>
          <w:szCs w:val="22"/>
        </w:rPr>
        <w:t>Thank you for your continued support</w:t>
      </w:r>
    </w:p>
    <w:p w14:paraId="0915C09F" w14:textId="1C270FD2" w:rsidR="006946A6" w:rsidRPr="00926078" w:rsidRDefault="00236DD8" w:rsidP="0004129D">
      <w:pPr>
        <w:jc w:val="center"/>
        <w:rPr>
          <w:rFonts w:ascii="SassoonPrimaryInfant" w:hAnsi="SassoonPrimaryInfant"/>
          <w:b/>
          <w:color w:val="C22052"/>
          <w:sz w:val="22"/>
          <w:szCs w:val="22"/>
        </w:rPr>
      </w:pPr>
      <w:r>
        <w:rPr>
          <w:rFonts w:ascii="SassoonPrimaryInfant" w:hAnsi="SassoonPrimaryInfant"/>
          <w:b/>
          <w:color w:val="C22052"/>
          <w:sz w:val="22"/>
          <w:szCs w:val="22"/>
        </w:rPr>
        <w:t xml:space="preserve">Mrs </w:t>
      </w:r>
      <w:proofErr w:type="gramStart"/>
      <w:r>
        <w:rPr>
          <w:rFonts w:ascii="SassoonPrimaryInfant" w:hAnsi="SassoonPrimaryInfant"/>
          <w:b/>
          <w:color w:val="C22052"/>
          <w:sz w:val="22"/>
          <w:szCs w:val="22"/>
        </w:rPr>
        <w:t>Pointon</w:t>
      </w:r>
      <w:r w:rsidR="00822701">
        <w:rPr>
          <w:rFonts w:ascii="SassoonPrimaryInfant" w:hAnsi="SassoonPrimaryInfant"/>
          <w:b/>
          <w:color w:val="C22052"/>
          <w:sz w:val="22"/>
          <w:szCs w:val="22"/>
        </w:rPr>
        <w:t xml:space="preserve">  Mrs</w:t>
      </w:r>
      <w:proofErr w:type="gramEnd"/>
      <w:r w:rsidR="00822701">
        <w:rPr>
          <w:rFonts w:ascii="SassoonPrimaryInfant" w:hAnsi="SassoonPrimaryInfant"/>
          <w:b/>
          <w:color w:val="C22052"/>
          <w:sz w:val="22"/>
          <w:szCs w:val="22"/>
        </w:rPr>
        <w:t xml:space="preserve"> Whittaker </w:t>
      </w:r>
    </w:p>
    <w:p w14:paraId="7FDEDC80" w14:textId="11D2B2EB" w:rsidR="008A6CB9" w:rsidRDefault="008A6CB9" w:rsidP="00236DD8">
      <w:pPr>
        <w:rPr>
          <w:rFonts w:ascii="SassoonPrimaryInfant" w:hAnsi="SassoonPrimaryInfant"/>
          <w:b/>
          <w:color w:val="C22052"/>
          <w:sz w:val="22"/>
          <w:szCs w:val="22"/>
        </w:rPr>
      </w:pPr>
      <w:r>
        <w:rPr>
          <w:rFonts w:ascii="SassoonPrimaryInfant" w:hAnsi="SassoonPrimaryInfant"/>
          <w:b/>
          <w:color w:val="C22052"/>
          <w:sz w:val="22"/>
          <w:szCs w:val="22"/>
        </w:rPr>
        <w:t xml:space="preserve">                                                           </w:t>
      </w:r>
    </w:p>
    <w:p w14:paraId="28EAACFD" w14:textId="77DAB208" w:rsidR="00D43AB5" w:rsidRPr="00926078" w:rsidRDefault="007759E5" w:rsidP="00C44293">
      <w:pPr>
        <w:jc w:val="center"/>
        <w:rPr>
          <w:rFonts w:ascii="SassoonPrimaryInfant" w:hAnsi="SassoonPrimaryInfant"/>
          <w:b/>
          <w:color w:val="C22052"/>
          <w:sz w:val="22"/>
          <w:szCs w:val="22"/>
        </w:rPr>
      </w:pPr>
      <w:r>
        <w:rPr>
          <w:rFonts w:ascii="SassoonPrimaryInfant" w:hAnsi="SassoonPrimaryInfant"/>
          <w:noProof/>
          <w:lang w:eastAsia="en-GB"/>
        </w:rPr>
        <w:lastRenderedPageBreak/>
        <mc:AlternateContent>
          <mc:Choice Requires="wpg">
            <w:drawing>
              <wp:anchor distT="0" distB="0" distL="114300" distR="114300" simplePos="0" relativeHeight="251652096" behindDoc="1" locked="0" layoutInCell="1" allowOverlap="1" wp14:anchorId="638F4847" wp14:editId="7E3DB56A">
                <wp:simplePos x="0" y="0"/>
                <wp:positionH relativeFrom="margin">
                  <wp:posOffset>-283845</wp:posOffset>
                </wp:positionH>
                <wp:positionV relativeFrom="margin">
                  <wp:posOffset>74930</wp:posOffset>
                </wp:positionV>
                <wp:extent cx="7138035" cy="9525635"/>
                <wp:effectExtent l="0" t="0" r="158115" b="0"/>
                <wp:wrapTight wrapText="bothSides">
                  <wp:wrapPolygon edited="0">
                    <wp:start x="15968" y="0"/>
                    <wp:lineTo x="15968" y="691"/>
                    <wp:lineTo x="1384" y="778"/>
                    <wp:lineTo x="1384" y="2073"/>
                    <wp:lineTo x="231" y="2333"/>
                    <wp:lineTo x="115" y="2419"/>
                    <wp:lineTo x="115" y="21555"/>
                    <wp:lineTo x="21387" y="21555"/>
                    <wp:lineTo x="21387" y="20043"/>
                    <wp:lineTo x="21733" y="20043"/>
                    <wp:lineTo x="21906" y="19741"/>
                    <wp:lineTo x="21790" y="13909"/>
                    <wp:lineTo x="22021" y="13737"/>
                    <wp:lineTo x="22021" y="7603"/>
                    <wp:lineTo x="21790" y="6912"/>
                    <wp:lineTo x="21848" y="259"/>
                    <wp:lineTo x="21675" y="0"/>
                    <wp:lineTo x="21271" y="0"/>
                    <wp:lineTo x="15968" y="0"/>
                  </wp:wrapPolygon>
                </wp:wrapTight>
                <wp:docPr id="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8035" cy="9525635"/>
                          <a:chOff x="1516" y="2575"/>
                          <a:chExt cx="8691" cy="9593"/>
                        </a:xfrm>
                      </wpg:grpSpPr>
                      <wps:wsp>
                        <wps:cNvPr id="7" name="AutoShape 12"/>
                        <wps:cNvSpPr>
                          <a:spLocks noChangeArrowheads="1" noTextEdit="1"/>
                        </wps:cNvSpPr>
                        <wps:spPr bwMode="auto">
                          <a:xfrm>
                            <a:off x="1516" y="3591"/>
                            <a:ext cx="8691" cy="85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_s1054"/>
                        <wps:cNvCnPr>
                          <a:cxnSpLocks noChangeShapeType="1"/>
                        </wps:cNvCnPr>
                        <wps:spPr bwMode="auto">
                          <a:xfrm flipH="1" flipV="1">
                            <a:off x="4388" y="5481"/>
                            <a:ext cx="921" cy="817"/>
                          </a:xfrm>
                          <a:prstGeom prst="line">
                            <a:avLst/>
                          </a:prstGeom>
                          <a:noFill/>
                          <a:ln w="28575">
                            <a:solidFill>
                              <a:srgbClr val="808080"/>
                            </a:solidFill>
                            <a:round/>
                            <a:headEnd/>
                            <a:tailEnd/>
                          </a:ln>
                          <a:extLst>
                            <a:ext uri="{909E8E84-426E-40DD-AFC4-6F175D3DCCD1}">
                              <a14:hiddenFill xmlns:a14="http://schemas.microsoft.com/office/drawing/2010/main">
                                <a:noFill/>
                              </a14:hiddenFill>
                            </a:ext>
                          </a:extLst>
                        </wps:spPr>
                        <wps:bodyPr/>
                      </wps:wsp>
                      <wps:wsp>
                        <wps:cNvPr id="9" name="_s1053"/>
                        <wps:cNvSpPr>
                          <a:spLocks noChangeArrowheads="1"/>
                        </wps:cNvSpPr>
                        <wps:spPr bwMode="auto">
                          <a:xfrm>
                            <a:off x="2122" y="2930"/>
                            <a:ext cx="2266" cy="2609"/>
                          </a:xfrm>
                          <a:prstGeom prst="rect">
                            <a:avLst/>
                          </a:prstGeom>
                          <a:gradFill rotWithShape="0">
                            <a:gsLst>
                              <a:gs pos="0">
                                <a:srgbClr val="BBE0E3"/>
                              </a:gs>
                              <a:gs pos="100000">
                                <a:srgbClr val="FFFFFF"/>
                              </a:gs>
                            </a:gsLst>
                            <a:path path="rect">
                              <a:fillToRect l="100000" b="100000"/>
                            </a:path>
                          </a:gradFill>
                          <a:ln w="9525">
                            <a:solidFill>
                              <a:srgbClr val="000000"/>
                            </a:solidFill>
                            <a:miter lim="800000"/>
                            <a:headEnd/>
                            <a:tailEnd/>
                          </a:ln>
                          <a:effectLst>
                            <a:outerShdw blurRad="63500" dist="141990" dir="1593903" algn="ctr" rotWithShape="0">
                              <a:srgbClr val="333399">
                                <a:alpha val="74998"/>
                              </a:srgbClr>
                            </a:outerShdw>
                          </a:effectLst>
                        </wps:spPr>
                        <wps:txbx>
                          <w:txbxContent>
                            <w:p w14:paraId="03A880C1" w14:textId="72EA1FEB" w:rsidR="00732C51" w:rsidRDefault="007759E5" w:rsidP="007759E5">
                              <w:pPr>
                                <w:jc w:val="center"/>
                                <w:rPr>
                                  <w:rFonts w:ascii="SassoonPrimaryInfant" w:hAnsi="SassoonPrimaryInfant"/>
                                  <w:u w:val="single"/>
                                </w:rPr>
                              </w:pPr>
                              <w:r>
                                <w:rPr>
                                  <w:rFonts w:ascii="SassoonPrimaryInfant" w:hAnsi="SassoonPrimaryInfant"/>
                                  <w:u w:val="single"/>
                                </w:rPr>
                                <w:t>C</w:t>
                              </w:r>
                              <w:r w:rsidR="00732C51" w:rsidRPr="00C72DC8">
                                <w:rPr>
                                  <w:rFonts w:ascii="SassoonPrimaryInfant" w:hAnsi="SassoonPrimaryInfant"/>
                                  <w:u w:val="single"/>
                                </w:rPr>
                                <w:t>ommunication and Language</w:t>
                              </w:r>
                            </w:p>
                            <w:p w14:paraId="0136E7F2" w14:textId="75C17C4A" w:rsidR="00841FAC" w:rsidRPr="007759E5" w:rsidRDefault="00841FAC" w:rsidP="00732C51">
                              <w:pPr>
                                <w:jc w:val="center"/>
                                <w:rPr>
                                  <w:rFonts w:ascii="SassoonPrimaryInfant" w:hAnsi="SassoonPrimaryInfant"/>
                                </w:rPr>
                              </w:pPr>
                              <w:r w:rsidRPr="00841FAC">
                                <w:rPr>
                                  <w:rFonts w:ascii="SassoonPrimaryInfant" w:hAnsi="SassoonPrimaryInfant"/>
                                </w:rPr>
                                <w:t xml:space="preserve">We are </w:t>
                              </w:r>
                              <w:r w:rsidR="00227764">
                                <w:rPr>
                                  <w:rFonts w:ascii="SassoonPrimaryInfant" w:hAnsi="SassoonPrimaryInfant"/>
                                </w:rPr>
                                <w:t xml:space="preserve">working on </w:t>
                              </w:r>
                              <w:r w:rsidR="001E11BF">
                                <w:rPr>
                                  <w:rFonts w:ascii="SassoonPrimaryInfant" w:hAnsi="SassoonPrimaryInfant"/>
                                </w:rPr>
                                <w:t>using new vocabulary</w:t>
                              </w:r>
                              <w:r w:rsidR="007759E5">
                                <w:rPr>
                                  <w:rFonts w:ascii="SassoonPrimaryInfant" w:hAnsi="SassoonPrimaryInfant"/>
                                </w:rPr>
                                <w:t xml:space="preserve"> to explain why things might happen based on what we’ve heard or seen</w:t>
                              </w:r>
                              <w:r w:rsidR="00A17614">
                                <w:rPr>
                                  <w:rFonts w:ascii="SassoonPrimaryInfant" w:hAnsi="SassoonPrimaryInfant"/>
                                </w:rPr>
                                <w:t xml:space="preserve">. </w:t>
                              </w:r>
                              <w:r w:rsidR="001E11BF" w:rsidRPr="007759E5">
                                <w:rPr>
                                  <w:rFonts w:ascii="SassoonPrimaryInfant" w:hAnsi="SassoonPrimaryInfant"/>
                                </w:rPr>
                                <w:t>We</w:t>
                              </w:r>
                              <w:r w:rsidR="007759E5" w:rsidRPr="007759E5">
                                <w:rPr>
                                  <w:rFonts w:ascii="SassoonPrimaryInfant" w:hAnsi="SassoonPrimaryInfant"/>
                                </w:rPr>
                                <w:t xml:space="preserve"> are also looking at </w:t>
                              </w:r>
                              <w:r w:rsidR="007759E5">
                                <w:rPr>
                                  <w:rFonts w:ascii="SassoonPrimaryInfant" w:hAnsi="SassoonPrimaryInfant"/>
                                </w:rPr>
                                <w:t xml:space="preserve">making </w:t>
                              </w:r>
                              <w:r w:rsidR="007759E5" w:rsidRPr="007759E5">
                                <w:rPr>
                                  <w:rFonts w:ascii="SassoonPrimaryInfant" w:hAnsi="SassoonPrimaryInfant"/>
                                </w:rPr>
                                <w:t xml:space="preserve">comments about what </w:t>
                              </w:r>
                              <w:r w:rsidR="007759E5">
                                <w:rPr>
                                  <w:rFonts w:ascii="SassoonPrimaryInfant" w:hAnsi="SassoonPrimaryInfant"/>
                                </w:rPr>
                                <w:t>we’</w:t>
                              </w:r>
                              <w:r w:rsidR="007759E5" w:rsidRPr="007759E5">
                                <w:rPr>
                                  <w:rFonts w:ascii="SassoonPrimaryInfant" w:hAnsi="SassoonPrimaryInfant"/>
                                </w:rPr>
                                <w:t>ve heard and ask</w:t>
                              </w:r>
                              <w:r w:rsidR="007759E5">
                                <w:rPr>
                                  <w:rFonts w:ascii="SassoonPrimaryInfant" w:hAnsi="SassoonPrimaryInfant"/>
                                </w:rPr>
                                <w:t>ing</w:t>
                              </w:r>
                              <w:r w:rsidR="007759E5" w:rsidRPr="007759E5">
                                <w:rPr>
                                  <w:rFonts w:ascii="SassoonPrimaryInfant" w:hAnsi="SassoonPrimaryInfant"/>
                                </w:rPr>
                                <w:t xml:space="preserve"> questions to clarify- especially why and how</w:t>
                              </w:r>
                              <w:r w:rsidR="008A6CB9" w:rsidRPr="007759E5">
                                <w:rPr>
                                  <w:rFonts w:ascii="SassoonPrimaryInfant" w:hAnsi="SassoonPrimaryInfant"/>
                                </w:rPr>
                                <w:t>.</w:t>
                              </w:r>
                            </w:p>
                          </w:txbxContent>
                        </wps:txbx>
                        <wps:bodyPr rot="0" vert="horz" wrap="square" lIns="0" tIns="0" rIns="0" bIns="0" anchor="ctr" anchorCtr="0" upright="1">
                          <a:noAutofit/>
                        </wps:bodyPr>
                      </wps:wsp>
                      <wps:wsp>
                        <wps:cNvPr id="10" name="_s1052"/>
                        <wps:cNvCnPr>
                          <a:cxnSpLocks noChangeShapeType="1"/>
                        </wps:cNvCnPr>
                        <wps:spPr bwMode="auto">
                          <a:xfrm flipH="1">
                            <a:off x="3986" y="7023"/>
                            <a:ext cx="1023" cy="1"/>
                          </a:xfrm>
                          <a:prstGeom prst="line">
                            <a:avLst/>
                          </a:prstGeom>
                          <a:noFill/>
                          <a:ln w="28575">
                            <a:solidFill>
                              <a:srgbClr val="808080"/>
                            </a:solidFill>
                            <a:round/>
                            <a:headEnd/>
                            <a:tailEnd/>
                          </a:ln>
                          <a:extLst>
                            <a:ext uri="{909E8E84-426E-40DD-AFC4-6F175D3DCCD1}">
                              <a14:hiddenFill xmlns:a14="http://schemas.microsoft.com/office/drawing/2010/main">
                                <a:noFill/>
                              </a14:hiddenFill>
                            </a:ext>
                          </a:extLst>
                        </wps:spPr>
                        <wps:bodyPr/>
                      </wps:wsp>
                      <wps:wsp>
                        <wps:cNvPr id="11" name="_s1051"/>
                        <wps:cNvSpPr>
                          <a:spLocks noChangeArrowheads="1"/>
                        </wps:cNvSpPr>
                        <wps:spPr bwMode="auto">
                          <a:xfrm>
                            <a:off x="1931" y="5874"/>
                            <a:ext cx="2334" cy="2373"/>
                          </a:xfrm>
                          <a:prstGeom prst="rect">
                            <a:avLst/>
                          </a:prstGeom>
                          <a:gradFill rotWithShape="0">
                            <a:gsLst>
                              <a:gs pos="0">
                                <a:srgbClr val="BBE0E3"/>
                              </a:gs>
                              <a:gs pos="100000">
                                <a:srgbClr val="FFFFFF"/>
                              </a:gs>
                            </a:gsLst>
                            <a:path path="rect">
                              <a:fillToRect l="100000" b="100000"/>
                            </a:path>
                          </a:gradFill>
                          <a:ln w="9525">
                            <a:solidFill>
                              <a:srgbClr val="000000"/>
                            </a:solidFill>
                            <a:miter lim="800000"/>
                            <a:headEnd/>
                            <a:tailEnd/>
                          </a:ln>
                          <a:effectLst>
                            <a:outerShdw blurRad="63500" dist="141990" dir="1593903" algn="ctr" rotWithShape="0">
                              <a:srgbClr val="333399">
                                <a:alpha val="74998"/>
                              </a:srgbClr>
                            </a:outerShdw>
                          </a:effectLst>
                        </wps:spPr>
                        <wps:txbx>
                          <w:txbxContent>
                            <w:p w14:paraId="29E787A2" w14:textId="44F45BE0" w:rsidR="00732C51" w:rsidRDefault="00732C51" w:rsidP="00732C51">
                              <w:pPr>
                                <w:jc w:val="center"/>
                                <w:rPr>
                                  <w:rFonts w:ascii="SassoonPrimaryInfant" w:hAnsi="SassoonPrimaryInfant"/>
                                  <w:u w:val="single"/>
                                </w:rPr>
                              </w:pPr>
                              <w:r w:rsidRPr="00A21CC5">
                                <w:rPr>
                                  <w:rFonts w:ascii="SassoonPrimaryInfant" w:hAnsi="SassoonPrimaryInfant"/>
                                  <w:u w:val="single"/>
                                </w:rPr>
                                <w:t>Understanding</w:t>
                              </w:r>
                              <w:r w:rsidR="00F93766">
                                <w:rPr>
                                  <w:rFonts w:ascii="SassoonPrimaryInfant" w:hAnsi="SassoonPrimaryInfant"/>
                                  <w:u w:val="single"/>
                                </w:rPr>
                                <w:t xml:space="preserve"> The World </w:t>
                              </w:r>
                            </w:p>
                            <w:p w14:paraId="46A94D4A" w14:textId="25BD9CD2" w:rsidR="001E11BF" w:rsidRPr="00227764" w:rsidRDefault="00BC5F24" w:rsidP="001E11BF">
                              <w:pPr>
                                <w:jc w:val="center"/>
                                <w:rPr>
                                  <w:rFonts w:ascii="SassoonPrimaryInfant" w:hAnsi="SassoonPrimaryInfant"/>
                                </w:rPr>
                              </w:pPr>
                              <w:r>
                                <w:rPr>
                                  <w:rFonts w:ascii="SassoonPrimaryInfant" w:hAnsi="SassoonPrimaryInfant"/>
                                </w:rPr>
                                <w:t xml:space="preserve">We will be </w:t>
                              </w:r>
                              <w:r w:rsidR="001E11BF">
                                <w:rPr>
                                  <w:rFonts w:ascii="SassoonPrimaryInfant" w:hAnsi="SassoonPrimaryInfant"/>
                                </w:rPr>
                                <w:t xml:space="preserve">exploring </w:t>
                              </w:r>
                              <w:r w:rsidR="00862D56">
                                <w:rPr>
                                  <w:rFonts w:ascii="SassoonPrimaryInfant" w:hAnsi="SassoonPrimaryInfant"/>
                                </w:rPr>
                                <w:t>life cycles</w:t>
                              </w:r>
                              <w:r w:rsidR="00164E66">
                                <w:rPr>
                                  <w:rFonts w:ascii="SassoonPrimaryInfant" w:hAnsi="SassoonPrimaryInfant"/>
                                </w:rPr>
                                <w:t xml:space="preserve"> of both animals and plants.</w:t>
                              </w:r>
                              <w:r w:rsidR="00862D56">
                                <w:rPr>
                                  <w:rFonts w:ascii="SassoonPrimaryInfant" w:hAnsi="SassoonPrimaryInfant"/>
                                </w:rPr>
                                <w:t xml:space="preserve"> We will be looking at how animals change and grow.</w:t>
                              </w:r>
                              <w:r w:rsidR="00164E66">
                                <w:rPr>
                                  <w:rFonts w:ascii="SassoonPrimaryInfant" w:hAnsi="SassoonPrimaryInfant"/>
                                </w:rPr>
                                <w:t xml:space="preserve"> </w:t>
                              </w:r>
                              <w:r w:rsidR="0062528D">
                                <w:rPr>
                                  <w:rFonts w:ascii="SassoonPrimaryInfant" w:hAnsi="SassoonPrimaryInfant"/>
                                </w:rPr>
                                <w:t>We will</w:t>
                              </w:r>
                              <w:r w:rsidR="00862D56">
                                <w:rPr>
                                  <w:rFonts w:ascii="SassoonPrimaryInfant" w:hAnsi="SassoonPrimaryInfant"/>
                                </w:rPr>
                                <w:t xml:space="preserve"> also</w:t>
                              </w:r>
                              <w:r w:rsidR="0062528D">
                                <w:rPr>
                                  <w:rFonts w:ascii="SassoonPrimaryInfant" w:hAnsi="SassoonPrimaryInfant"/>
                                </w:rPr>
                                <w:t xml:space="preserve"> be observing the changes across seasons. </w:t>
                              </w:r>
                              <w:r w:rsidR="001E11BF">
                                <w:rPr>
                                  <w:rFonts w:ascii="SassoonPrimaryInfant" w:hAnsi="SassoonPrimaryInfant"/>
                                </w:rPr>
                                <w:t xml:space="preserve">During this term </w:t>
                              </w:r>
                              <w:r w:rsidR="0062528D">
                                <w:rPr>
                                  <w:rFonts w:ascii="SassoonPrimaryInfant" w:hAnsi="SassoonPrimaryInfant"/>
                                </w:rPr>
                                <w:t xml:space="preserve">we will be doing </w:t>
                              </w:r>
                              <w:r w:rsidR="00862D56">
                                <w:rPr>
                                  <w:rFonts w:ascii="SassoonPrimaryInfant" w:hAnsi="SassoonPrimaryInfant"/>
                                </w:rPr>
                                <w:t>lots of work on plants and growing.</w:t>
                              </w:r>
                            </w:p>
                            <w:p w14:paraId="15774DF0" w14:textId="55D5DE85" w:rsidR="00227764" w:rsidRPr="00227764" w:rsidRDefault="00227764" w:rsidP="00732C51">
                              <w:pPr>
                                <w:jc w:val="center"/>
                                <w:rPr>
                                  <w:rFonts w:ascii="SassoonPrimaryInfant" w:hAnsi="SassoonPrimaryInfant"/>
                                </w:rPr>
                              </w:pPr>
                            </w:p>
                          </w:txbxContent>
                        </wps:txbx>
                        <wps:bodyPr rot="0" vert="horz" wrap="square" lIns="0" tIns="0" rIns="0" bIns="0" anchor="ctr" anchorCtr="0" upright="1">
                          <a:noAutofit/>
                        </wps:bodyPr>
                      </wps:wsp>
                      <wps:wsp>
                        <wps:cNvPr id="12" name="_s1056"/>
                        <wps:cNvCnPr>
                          <a:cxnSpLocks noChangeShapeType="1"/>
                        </wps:cNvCnPr>
                        <wps:spPr bwMode="auto">
                          <a:xfrm flipH="1">
                            <a:off x="4177" y="7749"/>
                            <a:ext cx="1133" cy="993"/>
                          </a:xfrm>
                          <a:prstGeom prst="line">
                            <a:avLst/>
                          </a:prstGeom>
                          <a:noFill/>
                          <a:ln w="28575">
                            <a:solidFill>
                              <a:srgbClr val="808080"/>
                            </a:solidFill>
                            <a:round/>
                            <a:headEnd/>
                            <a:tailEnd/>
                          </a:ln>
                          <a:extLst>
                            <a:ext uri="{909E8E84-426E-40DD-AFC4-6F175D3DCCD1}">
                              <a14:hiddenFill xmlns:a14="http://schemas.microsoft.com/office/drawing/2010/main">
                                <a:noFill/>
                              </a14:hiddenFill>
                            </a:ext>
                          </a:extLst>
                        </wps:spPr>
                        <wps:bodyPr/>
                      </wps:wsp>
                      <wps:wsp>
                        <wps:cNvPr id="13" name="_s1055"/>
                        <wps:cNvSpPr>
                          <a:spLocks noChangeArrowheads="1"/>
                        </wps:cNvSpPr>
                        <wps:spPr bwMode="auto">
                          <a:xfrm>
                            <a:off x="2013" y="8636"/>
                            <a:ext cx="2176" cy="2485"/>
                          </a:xfrm>
                          <a:prstGeom prst="rect">
                            <a:avLst/>
                          </a:prstGeom>
                          <a:gradFill rotWithShape="0">
                            <a:gsLst>
                              <a:gs pos="0">
                                <a:srgbClr val="BBE0E3"/>
                              </a:gs>
                              <a:gs pos="100000">
                                <a:srgbClr val="FFFFFF"/>
                              </a:gs>
                            </a:gsLst>
                            <a:path path="rect">
                              <a:fillToRect l="100000" b="100000"/>
                            </a:path>
                          </a:gradFill>
                          <a:ln w="9525">
                            <a:solidFill>
                              <a:srgbClr val="000000"/>
                            </a:solidFill>
                            <a:miter lim="800000"/>
                            <a:headEnd/>
                            <a:tailEnd/>
                          </a:ln>
                          <a:effectLst>
                            <a:outerShdw blurRad="63500" dist="141990" dir="1593903" algn="ctr" rotWithShape="0">
                              <a:srgbClr val="333399">
                                <a:alpha val="74998"/>
                              </a:srgbClr>
                            </a:outerShdw>
                          </a:effectLst>
                        </wps:spPr>
                        <wps:txbx>
                          <w:txbxContent>
                            <w:p w14:paraId="67DB9EDE" w14:textId="77777777" w:rsidR="00C72DC8" w:rsidRDefault="00C72DC8" w:rsidP="00C72DC8">
                              <w:pPr>
                                <w:jc w:val="center"/>
                                <w:rPr>
                                  <w:rFonts w:ascii="SassoonPrimaryInfant" w:hAnsi="SassoonPrimaryInfant"/>
                                  <w:u w:val="single"/>
                                </w:rPr>
                              </w:pPr>
                              <w:r w:rsidRPr="00A21CC5">
                                <w:rPr>
                                  <w:rFonts w:ascii="SassoonPrimaryInfant" w:hAnsi="SassoonPrimaryInfant"/>
                                  <w:u w:val="single"/>
                                </w:rPr>
                                <w:t>Expressive Art and Design</w:t>
                              </w:r>
                            </w:p>
                            <w:p w14:paraId="2B25FBAA" w14:textId="6B850D37" w:rsidR="00227764" w:rsidRPr="00227764" w:rsidRDefault="00F93766" w:rsidP="00C72DC8">
                              <w:pPr>
                                <w:jc w:val="center"/>
                                <w:rPr>
                                  <w:rFonts w:ascii="SassoonPrimaryInfant" w:hAnsi="SassoonPrimaryInfant"/>
                                </w:rPr>
                              </w:pPr>
                              <w:r>
                                <w:rPr>
                                  <w:rFonts w:ascii="SassoonPrimaryInfant" w:hAnsi="SassoonPrimaryInfant"/>
                                </w:rPr>
                                <w:t xml:space="preserve">This </w:t>
                              </w:r>
                              <w:r w:rsidRPr="00BE614C">
                                <w:rPr>
                                  <w:rFonts w:ascii="SassoonPrimaryInfant" w:hAnsi="SassoonPrimaryInfant"/>
                                </w:rPr>
                                <w:t>half term we are looking at</w:t>
                              </w:r>
                              <w:r w:rsidR="00BE614C" w:rsidRPr="00BE614C">
                                <w:rPr>
                                  <w:rFonts w:ascii="SassoonPrimaryInfant" w:hAnsi="SassoonPrimaryInfant"/>
                                </w:rPr>
                                <w:t xml:space="preserve"> </w:t>
                              </w:r>
                              <w:r w:rsidR="00BE614C">
                                <w:rPr>
                                  <w:rFonts w:ascii="SassoonPrimaryInfant" w:hAnsi="SassoonPrimaryInfant"/>
                                </w:rPr>
                                <w:t>creating</w:t>
                              </w:r>
                              <w:r w:rsidR="00BE614C" w:rsidRPr="00BE614C">
                                <w:rPr>
                                  <w:rFonts w:ascii="SassoonPrimaryInfant" w:hAnsi="SassoonPrimaryInfant"/>
                                </w:rPr>
                                <w:t xml:space="preserve"> and draw</w:t>
                              </w:r>
                              <w:r w:rsidR="00BE614C">
                                <w:rPr>
                                  <w:rFonts w:ascii="SassoonPrimaryInfant" w:hAnsi="SassoonPrimaryInfant"/>
                                </w:rPr>
                                <w:t>ing</w:t>
                              </w:r>
                              <w:r w:rsidR="00BE614C" w:rsidRPr="00BE614C">
                                <w:rPr>
                                  <w:rFonts w:ascii="SassoonPrimaryInfant" w:hAnsi="SassoonPrimaryInfant"/>
                                </w:rPr>
                                <w:t xml:space="preserve"> accurate features when observational drawing.</w:t>
                              </w:r>
                              <w:r w:rsidR="00BE614C">
                                <w:rPr>
                                  <w:rFonts w:ascii="SassoonPrimaryInfant" w:hAnsi="SassoonPrimaryInfant"/>
                                </w:rPr>
                                <w:t xml:space="preserve"> We are also continuing to work on our sing</w:t>
                              </w:r>
                              <w:r w:rsidR="004F455A">
                                <w:rPr>
                                  <w:rFonts w:ascii="SassoonPrimaryInfant" w:hAnsi="SassoonPrimaryInfant"/>
                                </w:rPr>
                                <w:t>ing</w:t>
                              </w:r>
                              <w:r w:rsidR="00BE614C">
                                <w:rPr>
                                  <w:rFonts w:ascii="SassoonPrimaryInfant" w:hAnsi="SassoonPrimaryInfant"/>
                                </w:rPr>
                                <w:t xml:space="preserve"> and present a range of well-known familiar songs.  </w:t>
                              </w:r>
                            </w:p>
                          </w:txbxContent>
                        </wps:txbx>
                        <wps:bodyPr rot="0" vert="horz" wrap="square" lIns="0" tIns="0" rIns="0" bIns="0" anchor="ctr" anchorCtr="0" upright="1">
                          <a:noAutofit/>
                        </wps:bodyPr>
                      </wps:wsp>
                      <wps:wsp>
                        <wps:cNvPr id="14" name="_s1050"/>
                        <wps:cNvCnPr>
                          <a:cxnSpLocks noChangeShapeType="1"/>
                        </wps:cNvCnPr>
                        <wps:spPr bwMode="auto">
                          <a:xfrm>
                            <a:off x="6035" y="8049"/>
                            <a:ext cx="1" cy="1024"/>
                          </a:xfrm>
                          <a:prstGeom prst="line">
                            <a:avLst/>
                          </a:prstGeom>
                          <a:noFill/>
                          <a:ln w="28575">
                            <a:solidFill>
                              <a:srgbClr val="808080"/>
                            </a:solidFill>
                            <a:round/>
                            <a:headEnd/>
                            <a:tailEnd/>
                          </a:ln>
                          <a:extLst>
                            <a:ext uri="{909E8E84-426E-40DD-AFC4-6F175D3DCCD1}">
                              <a14:hiddenFill xmlns:a14="http://schemas.microsoft.com/office/drawing/2010/main">
                                <a:noFill/>
                              </a14:hiddenFill>
                            </a:ext>
                          </a:extLst>
                        </wps:spPr>
                        <wps:bodyPr/>
                      </wps:wsp>
                      <wps:wsp>
                        <wps:cNvPr id="15" name="_s1049"/>
                        <wps:cNvSpPr>
                          <a:spLocks noChangeArrowheads="1"/>
                        </wps:cNvSpPr>
                        <wps:spPr bwMode="auto">
                          <a:xfrm>
                            <a:off x="4624" y="8695"/>
                            <a:ext cx="2841" cy="3002"/>
                          </a:xfrm>
                          <a:prstGeom prst="rect">
                            <a:avLst/>
                          </a:prstGeom>
                          <a:gradFill rotWithShape="0">
                            <a:gsLst>
                              <a:gs pos="0">
                                <a:srgbClr val="BBE0E3"/>
                              </a:gs>
                              <a:gs pos="100000">
                                <a:srgbClr val="FFFFFF"/>
                              </a:gs>
                            </a:gsLst>
                            <a:path path="rect">
                              <a:fillToRect l="100000" b="100000"/>
                            </a:path>
                          </a:gradFill>
                          <a:ln w="9525">
                            <a:solidFill>
                              <a:srgbClr val="000000"/>
                            </a:solidFill>
                            <a:miter lim="800000"/>
                            <a:headEnd/>
                            <a:tailEnd/>
                          </a:ln>
                          <a:effectLst>
                            <a:outerShdw blurRad="63500" dist="141990" dir="1593903" algn="ctr" rotWithShape="0">
                              <a:srgbClr val="333399">
                                <a:alpha val="74998"/>
                              </a:srgbClr>
                            </a:outerShdw>
                          </a:effectLst>
                        </wps:spPr>
                        <wps:txbx>
                          <w:txbxContent>
                            <w:p w14:paraId="014E924F" w14:textId="252FC722" w:rsidR="0028014C" w:rsidRDefault="0028014C" w:rsidP="003C51A2">
                              <w:pPr>
                                <w:jc w:val="center"/>
                                <w:rPr>
                                  <w:rFonts w:ascii="SassoonPrimaryInfant" w:hAnsi="SassoonPrimaryInfant"/>
                                  <w:u w:val="single"/>
                                </w:rPr>
                              </w:pPr>
                              <w:r>
                                <w:rPr>
                                  <w:rFonts w:ascii="SassoonPrimaryInfant" w:hAnsi="SassoonPrimaryInfant"/>
                                  <w:u w:val="single"/>
                                </w:rPr>
                                <w:t>Important dates</w:t>
                              </w:r>
                            </w:p>
                            <w:p w14:paraId="66AB95CA" w14:textId="77777777" w:rsidR="004C229D" w:rsidRDefault="004C229D" w:rsidP="004C229D">
                              <w:pPr>
                                <w:rPr>
                                  <w:rFonts w:ascii="SassoonPrimaryInfant" w:hAnsi="SassoonPrimaryInfant"/>
                                </w:rPr>
                              </w:pPr>
                            </w:p>
                            <w:p w14:paraId="0BF684B5" w14:textId="77777777" w:rsidR="00822701" w:rsidRDefault="00822701" w:rsidP="00822701">
                              <w:pPr>
                                <w:jc w:val="center"/>
                                <w:rPr>
                                  <w:rFonts w:ascii="SassoonPrimaryInfant" w:hAnsi="SassoonPrimaryInfant"/>
                                </w:rPr>
                              </w:pPr>
                              <w:r>
                                <w:rPr>
                                  <w:rFonts w:ascii="SassoonPrimaryInfant" w:hAnsi="SassoonPrimaryInfant"/>
                                </w:rPr>
                                <w:t>Space Day – Tuesday 14</w:t>
                              </w:r>
                              <w:r w:rsidRPr="00822701">
                                <w:rPr>
                                  <w:rFonts w:ascii="SassoonPrimaryInfant" w:hAnsi="SassoonPrimaryInfant"/>
                                  <w:vertAlign w:val="superscript"/>
                                </w:rPr>
                                <w:t>th</w:t>
                              </w:r>
                              <w:r>
                                <w:rPr>
                                  <w:rFonts w:ascii="SassoonPrimaryInfant" w:hAnsi="SassoonPrimaryInfant"/>
                                </w:rPr>
                                <w:t xml:space="preserve"> April </w:t>
                              </w:r>
                            </w:p>
                            <w:p w14:paraId="74A6DEB1" w14:textId="371C9FC9" w:rsidR="00236DD8" w:rsidRDefault="005D5527" w:rsidP="00732C51">
                              <w:pPr>
                                <w:jc w:val="center"/>
                                <w:rPr>
                                  <w:rFonts w:ascii="SassoonPrimaryInfant" w:hAnsi="SassoonPrimaryInfant"/>
                                </w:rPr>
                              </w:pPr>
                              <w:r>
                                <w:rPr>
                                  <w:rFonts w:ascii="SassoonPrimaryInfant" w:hAnsi="SassoonPrimaryInfant"/>
                                </w:rPr>
                                <w:t>White Post Farm Trip – Tuesday 2</w:t>
                              </w:r>
                              <w:r w:rsidR="00822701">
                                <w:rPr>
                                  <w:rFonts w:ascii="SassoonPrimaryInfant" w:hAnsi="SassoonPrimaryInfant"/>
                                </w:rPr>
                                <w:t>1</w:t>
                              </w:r>
                              <w:proofErr w:type="gramStart"/>
                              <w:r w:rsidR="00822701" w:rsidRPr="00822701">
                                <w:rPr>
                                  <w:rFonts w:ascii="SassoonPrimaryInfant" w:hAnsi="SassoonPrimaryInfant"/>
                                  <w:vertAlign w:val="superscript"/>
                                </w:rPr>
                                <w:t>st</w:t>
                              </w:r>
                              <w:r w:rsidR="00822701">
                                <w:rPr>
                                  <w:rFonts w:ascii="SassoonPrimaryInfant" w:hAnsi="SassoonPrimaryInfant"/>
                                </w:rPr>
                                <w:t xml:space="preserve"> </w:t>
                              </w:r>
                              <w:r>
                                <w:rPr>
                                  <w:rFonts w:ascii="SassoonPrimaryInfant" w:hAnsi="SassoonPrimaryInfant"/>
                                </w:rPr>
                                <w:t xml:space="preserve"> April</w:t>
                              </w:r>
                              <w:proofErr w:type="gramEnd"/>
                              <w:r>
                                <w:rPr>
                                  <w:rFonts w:ascii="SassoonPrimaryInfant" w:hAnsi="SassoonPrimaryInfant"/>
                                </w:rPr>
                                <w:t xml:space="preserve"> </w:t>
                              </w:r>
                              <w:r w:rsidR="00236DD8">
                                <w:rPr>
                                  <w:rFonts w:ascii="SassoonPrimaryInfant" w:hAnsi="SassoonPrimaryInfant"/>
                                </w:rPr>
                                <w:t xml:space="preserve"> </w:t>
                              </w:r>
                            </w:p>
                            <w:p w14:paraId="5712455C" w14:textId="42C6E9C2" w:rsidR="004C229D" w:rsidRDefault="004C229D" w:rsidP="00732C51">
                              <w:pPr>
                                <w:jc w:val="center"/>
                                <w:rPr>
                                  <w:rFonts w:ascii="SassoonPrimaryInfant" w:hAnsi="SassoonPrimaryInfant"/>
                                </w:rPr>
                              </w:pPr>
                              <w:r>
                                <w:rPr>
                                  <w:rFonts w:ascii="SassoonPrimaryInfant" w:hAnsi="SassoonPrimaryInfant"/>
                                </w:rPr>
                                <w:t xml:space="preserve">Early May Bank Holiday – Monday </w:t>
                              </w:r>
                              <w:r w:rsidR="00822701">
                                <w:rPr>
                                  <w:rFonts w:ascii="SassoonPrimaryInfant" w:hAnsi="SassoonPrimaryInfant"/>
                                </w:rPr>
                                <w:t>4</w:t>
                              </w:r>
                              <w:r w:rsidRPr="004C229D">
                                <w:rPr>
                                  <w:rFonts w:ascii="SassoonPrimaryInfant" w:hAnsi="SassoonPrimaryInfant"/>
                                  <w:vertAlign w:val="superscript"/>
                                </w:rPr>
                                <w:t>th</w:t>
                              </w:r>
                              <w:r>
                                <w:rPr>
                                  <w:rFonts w:ascii="SassoonPrimaryInfant" w:hAnsi="SassoonPrimaryInfant"/>
                                </w:rPr>
                                <w:t xml:space="preserve"> May </w:t>
                              </w:r>
                            </w:p>
                            <w:p w14:paraId="3E2BFB87" w14:textId="2325D448" w:rsidR="004C229D" w:rsidRDefault="004C229D" w:rsidP="00732C51">
                              <w:pPr>
                                <w:jc w:val="center"/>
                                <w:rPr>
                                  <w:rFonts w:ascii="SassoonPrimaryInfant" w:hAnsi="SassoonPrimaryInfant"/>
                                </w:rPr>
                              </w:pPr>
                              <w:r>
                                <w:rPr>
                                  <w:rFonts w:ascii="SassoonPrimaryInfant" w:hAnsi="SassoonPrimaryInfant"/>
                                </w:rPr>
                                <w:t>Last Day of term – Friday 2</w:t>
                              </w:r>
                              <w:r w:rsidR="00822701">
                                <w:rPr>
                                  <w:rFonts w:ascii="SassoonPrimaryInfant" w:hAnsi="SassoonPrimaryInfant"/>
                                </w:rPr>
                                <w:t>2</w:t>
                              </w:r>
                              <w:r w:rsidR="00822701" w:rsidRPr="00822701">
                                <w:rPr>
                                  <w:rFonts w:ascii="SassoonPrimaryInfant" w:hAnsi="SassoonPrimaryInfant"/>
                                  <w:vertAlign w:val="superscript"/>
                                </w:rPr>
                                <w:t>nd</w:t>
                              </w:r>
                              <w:r>
                                <w:rPr>
                                  <w:rFonts w:ascii="SassoonPrimaryInfant" w:hAnsi="SassoonPrimaryInfant"/>
                                </w:rPr>
                                <w:t xml:space="preserve"> May </w:t>
                              </w:r>
                            </w:p>
                            <w:p w14:paraId="391DF167" w14:textId="77777777" w:rsidR="004C229D" w:rsidRDefault="004C229D" w:rsidP="00732C51">
                              <w:pPr>
                                <w:jc w:val="center"/>
                                <w:rPr>
                                  <w:rFonts w:ascii="SassoonPrimaryInfant" w:hAnsi="SassoonPrimaryInfant"/>
                                </w:rPr>
                              </w:pPr>
                            </w:p>
                          </w:txbxContent>
                        </wps:txbx>
                        <wps:bodyPr rot="0" vert="horz" wrap="square" lIns="0" tIns="0" rIns="0" bIns="0" anchor="ctr" anchorCtr="0" upright="1">
                          <a:noAutofit/>
                        </wps:bodyPr>
                      </wps:wsp>
                      <wps:wsp>
                        <wps:cNvPr id="16" name="_s1048"/>
                        <wps:cNvCnPr>
                          <a:cxnSpLocks noChangeShapeType="1"/>
                        </wps:cNvCnPr>
                        <wps:spPr bwMode="auto">
                          <a:xfrm>
                            <a:off x="6761" y="7748"/>
                            <a:ext cx="1159" cy="994"/>
                          </a:xfrm>
                          <a:prstGeom prst="line">
                            <a:avLst/>
                          </a:prstGeom>
                          <a:noFill/>
                          <a:ln w="28575">
                            <a:solidFill>
                              <a:srgbClr val="808080"/>
                            </a:solidFill>
                            <a:round/>
                            <a:headEnd/>
                            <a:tailEnd/>
                          </a:ln>
                          <a:extLst>
                            <a:ext uri="{909E8E84-426E-40DD-AFC4-6F175D3DCCD1}">
                              <a14:hiddenFill xmlns:a14="http://schemas.microsoft.com/office/drawing/2010/main">
                                <a:noFill/>
                              </a14:hiddenFill>
                            </a:ext>
                          </a:extLst>
                        </wps:spPr>
                        <wps:bodyPr/>
                      </wps:wsp>
                      <wps:wsp>
                        <wps:cNvPr id="17" name="_s1047"/>
                        <wps:cNvSpPr>
                          <a:spLocks noChangeArrowheads="1"/>
                        </wps:cNvSpPr>
                        <wps:spPr bwMode="auto">
                          <a:xfrm>
                            <a:off x="7847" y="8742"/>
                            <a:ext cx="2208" cy="2610"/>
                          </a:xfrm>
                          <a:prstGeom prst="rect">
                            <a:avLst/>
                          </a:prstGeom>
                          <a:gradFill rotWithShape="0">
                            <a:gsLst>
                              <a:gs pos="0">
                                <a:srgbClr val="BBE0E3"/>
                              </a:gs>
                              <a:gs pos="100000">
                                <a:srgbClr val="FFFFFF"/>
                              </a:gs>
                            </a:gsLst>
                            <a:path path="rect">
                              <a:fillToRect l="100000" b="100000"/>
                            </a:path>
                          </a:gradFill>
                          <a:ln w="9525">
                            <a:solidFill>
                              <a:srgbClr val="000000"/>
                            </a:solidFill>
                            <a:miter lim="800000"/>
                            <a:headEnd/>
                            <a:tailEnd/>
                          </a:ln>
                          <a:effectLst>
                            <a:outerShdw blurRad="63500" dist="141990" dir="1593903" algn="ctr" rotWithShape="0">
                              <a:srgbClr val="333399">
                                <a:alpha val="74998"/>
                              </a:srgbClr>
                            </a:outerShdw>
                          </a:effectLst>
                        </wps:spPr>
                        <wps:txbx>
                          <w:txbxContent>
                            <w:p w14:paraId="63788869" w14:textId="77777777" w:rsidR="00F8080B" w:rsidRDefault="00F8080B" w:rsidP="00732C51">
                              <w:pPr>
                                <w:jc w:val="center"/>
                                <w:rPr>
                                  <w:rFonts w:ascii="SassoonPrimaryInfant" w:hAnsi="SassoonPrimaryInfant"/>
                                </w:rPr>
                              </w:pPr>
                            </w:p>
                            <w:p w14:paraId="221600AF" w14:textId="77777777" w:rsidR="00732C51" w:rsidRPr="00C72DC8" w:rsidRDefault="00C9132A" w:rsidP="00732C51">
                              <w:pPr>
                                <w:jc w:val="center"/>
                                <w:rPr>
                                  <w:rFonts w:ascii="SassoonPrimaryInfant" w:hAnsi="SassoonPrimaryInfant"/>
                                  <w:u w:val="single"/>
                                </w:rPr>
                              </w:pPr>
                              <w:r w:rsidRPr="00C72DC8">
                                <w:rPr>
                                  <w:rFonts w:ascii="SassoonPrimaryInfant" w:hAnsi="SassoonPrimaryInfant"/>
                                  <w:u w:val="single"/>
                                </w:rPr>
                                <w:t>Physical Development</w:t>
                              </w:r>
                            </w:p>
                            <w:p w14:paraId="4273CB0E" w14:textId="772403E6" w:rsidR="00D66E4C" w:rsidRPr="005B125A" w:rsidRDefault="00497665" w:rsidP="005B125A">
                              <w:pPr>
                                <w:jc w:val="center"/>
                                <w:rPr>
                                  <w:rFonts w:ascii="SassoonPrimaryInfant" w:hAnsi="SassoonPrimaryInfant" w:cstheme="majorHAnsi"/>
                                  <w:sz w:val="23"/>
                                  <w:szCs w:val="23"/>
                                </w:rPr>
                              </w:pPr>
                              <w:r>
                                <w:rPr>
                                  <w:rFonts w:ascii="SassoonPrimaryInfant" w:hAnsi="SassoonPrimaryInfant" w:cstheme="majorHAnsi"/>
                                </w:rPr>
                                <w:t>In PE we are working ball skills</w:t>
                              </w:r>
                              <w:r w:rsidR="00707B9B">
                                <w:rPr>
                                  <w:rFonts w:ascii="SassoonPrimaryInfant" w:hAnsi="SassoonPrimaryInfant" w:cstheme="majorHAnsi"/>
                                </w:rPr>
                                <w:t>.</w:t>
                              </w:r>
                              <w:r>
                                <w:rPr>
                                  <w:rFonts w:ascii="SassoonPrimaryInfant" w:hAnsi="SassoonPrimaryInfant" w:cstheme="majorHAnsi"/>
                                </w:rPr>
                                <w:t xml:space="preserve"> We will </w:t>
                              </w:r>
                              <w:r w:rsidR="004F455A">
                                <w:rPr>
                                  <w:rFonts w:ascii="SassoonPrimaryInfant" w:hAnsi="SassoonPrimaryInfant" w:cstheme="majorHAnsi"/>
                                </w:rPr>
                                <w:t xml:space="preserve">be </w:t>
                              </w:r>
                              <w:r>
                                <w:rPr>
                                  <w:rFonts w:ascii="SassoonPrimaryInfant" w:hAnsi="SassoonPrimaryInfant" w:cstheme="majorHAnsi"/>
                                </w:rPr>
                                <w:t xml:space="preserve">looking at a range of ways to throw a </w:t>
                              </w:r>
                              <w:r w:rsidR="00707B9B">
                                <w:rPr>
                                  <w:rFonts w:ascii="SassoonPrimaryInfant" w:hAnsi="SassoonPrimaryInfant" w:cstheme="majorHAnsi"/>
                                </w:rPr>
                                <w:t>ball such as a chest, over arm and underarm. We are also continu</w:t>
                              </w:r>
                              <w:r w:rsidR="004F455A">
                                <w:rPr>
                                  <w:rFonts w:ascii="SassoonPrimaryInfant" w:hAnsi="SassoonPrimaryInfant" w:cstheme="majorHAnsi"/>
                                </w:rPr>
                                <w:t>ing</w:t>
                              </w:r>
                              <w:r w:rsidR="00707B9B">
                                <w:rPr>
                                  <w:rFonts w:ascii="SassoonPrimaryInfant" w:hAnsi="SassoonPrimaryInfant" w:cstheme="majorHAnsi"/>
                                </w:rPr>
                                <w:t xml:space="preserve"> our learning with catching, rolling and bouncing.  </w:t>
                              </w:r>
                            </w:p>
                          </w:txbxContent>
                        </wps:txbx>
                        <wps:bodyPr rot="0" vert="horz" wrap="square" lIns="0" tIns="0" rIns="0" bIns="0" anchor="ctr" anchorCtr="0" upright="1">
                          <a:noAutofit/>
                        </wps:bodyPr>
                      </wps:wsp>
                      <wps:wsp>
                        <wps:cNvPr id="18" name="_s1044"/>
                        <wps:cNvCnPr>
                          <a:cxnSpLocks noChangeShapeType="1"/>
                        </wps:cNvCnPr>
                        <wps:spPr bwMode="auto">
                          <a:xfrm>
                            <a:off x="7061" y="7023"/>
                            <a:ext cx="1025" cy="0"/>
                          </a:xfrm>
                          <a:prstGeom prst="line">
                            <a:avLst/>
                          </a:prstGeom>
                          <a:noFill/>
                          <a:ln w="28575">
                            <a:solidFill>
                              <a:srgbClr val="808080"/>
                            </a:solidFill>
                            <a:round/>
                            <a:headEnd/>
                            <a:tailEnd/>
                          </a:ln>
                          <a:extLst>
                            <a:ext uri="{909E8E84-426E-40DD-AFC4-6F175D3DCCD1}">
                              <a14:hiddenFill xmlns:a14="http://schemas.microsoft.com/office/drawing/2010/main">
                                <a:noFill/>
                              </a14:hiddenFill>
                            </a:ext>
                          </a:extLst>
                        </wps:spPr>
                        <wps:bodyPr/>
                      </wps:wsp>
                      <wps:wsp>
                        <wps:cNvPr id="19" name="_s1043"/>
                        <wps:cNvSpPr>
                          <a:spLocks noChangeArrowheads="1"/>
                        </wps:cNvSpPr>
                        <wps:spPr bwMode="auto">
                          <a:xfrm>
                            <a:off x="8108" y="5913"/>
                            <a:ext cx="2025" cy="2666"/>
                          </a:xfrm>
                          <a:prstGeom prst="rect">
                            <a:avLst/>
                          </a:prstGeom>
                          <a:gradFill rotWithShape="0">
                            <a:gsLst>
                              <a:gs pos="0">
                                <a:srgbClr val="BBE0E3"/>
                              </a:gs>
                              <a:gs pos="100000">
                                <a:srgbClr val="FFFFFF"/>
                              </a:gs>
                            </a:gsLst>
                            <a:path path="rect">
                              <a:fillToRect l="100000" b="100000"/>
                            </a:path>
                          </a:gradFill>
                          <a:ln w="9525">
                            <a:solidFill>
                              <a:srgbClr val="000000"/>
                            </a:solidFill>
                            <a:miter lim="800000"/>
                            <a:headEnd/>
                            <a:tailEnd/>
                          </a:ln>
                          <a:effectLst>
                            <a:outerShdw blurRad="63500" dist="141990" dir="1593903" algn="ctr" rotWithShape="0">
                              <a:srgbClr val="333399">
                                <a:alpha val="74998"/>
                              </a:srgbClr>
                            </a:outerShdw>
                          </a:effectLst>
                        </wps:spPr>
                        <wps:txbx>
                          <w:txbxContent>
                            <w:p w14:paraId="712C9B6A" w14:textId="77777777" w:rsidR="00732C51" w:rsidRDefault="00732C51" w:rsidP="00732C51">
                              <w:pPr>
                                <w:jc w:val="center"/>
                                <w:rPr>
                                  <w:rFonts w:ascii="SassoonPrimaryInfant" w:hAnsi="SassoonPrimaryInfant"/>
                                  <w:u w:val="single"/>
                                </w:rPr>
                              </w:pPr>
                              <w:r w:rsidRPr="00F8080B">
                                <w:rPr>
                                  <w:rFonts w:ascii="SassoonPrimaryInfant" w:hAnsi="SassoonPrimaryInfant"/>
                                  <w:u w:val="single"/>
                                </w:rPr>
                                <w:t>Literacy</w:t>
                              </w:r>
                            </w:p>
                            <w:p w14:paraId="500876FF" w14:textId="164C430F" w:rsidR="00841FAC" w:rsidRPr="00841FAC" w:rsidRDefault="00841FAC" w:rsidP="00732C51">
                              <w:pPr>
                                <w:jc w:val="center"/>
                                <w:rPr>
                                  <w:rFonts w:ascii="SassoonPrimaryInfant" w:hAnsi="SassoonPrimaryInfant"/>
                                </w:rPr>
                              </w:pPr>
                              <w:r w:rsidRPr="00841FAC">
                                <w:rPr>
                                  <w:rFonts w:ascii="SassoonPrimaryInfant" w:hAnsi="SassoonPrimaryInfant"/>
                                </w:rPr>
                                <w:t>W</w:t>
                              </w:r>
                              <w:r>
                                <w:rPr>
                                  <w:rFonts w:ascii="SassoonPrimaryInfant" w:hAnsi="SassoonPrimaryInfant"/>
                                </w:rPr>
                                <w:t xml:space="preserve">e are going to </w:t>
                              </w:r>
                              <w:r w:rsidR="00AB52C8">
                                <w:rPr>
                                  <w:rFonts w:ascii="SassoonPrimaryInfant" w:hAnsi="SassoonPrimaryInfant"/>
                                </w:rPr>
                                <w:t>continue</w:t>
                              </w:r>
                              <w:r>
                                <w:rPr>
                                  <w:rFonts w:ascii="SassoonPrimaryInfant" w:hAnsi="SassoonPrimaryInfant"/>
                                </w:rPr>
                                <w:t xml:space="preserve"> learning our sounds and some red tricky high frequency words. We are also </w:t>
                              </w:r>
                              <w:r w:rsidR="00624B2C">
                                <w:rPr>
                                  <w:rFonts w:ascii="SassoonPrimaryInfant" w:hAnsi="SassoonPrimaryInfant"/>
                                </w:rPr>
                                <w:t xml:space="preserve">continuing </w:t>
                              </w:r>
                              <w:r>
                                <w:rPr>
                                  <w:rFonts w:ascii="SassoonPrimaryInfant" w:hAnsi="SassoonPrimaryInfant"/>
                                </w:rPr>
                                <w:t>practicing our writing and letter formation</w:t>
                              </w:r>
                              <w:r w:rsidR="00AB52C8">
                                <w:rPr>
                                  <w:rFonts w:ascii="SassoonPrimaryInfant" w:hAnsi="SassoonPrimaryInfant"/>
                                </w:rPr>
                                <w:t xml:space="preserve"> with single sounds</w:t>
                              </w:r>
                              <w:r w:rsidR="001E11BF">
                                <w:rPr>
                                  <w:rFonts w:ascii="SassoonPrimaryInfant" w:hAnsi="SassoonPrimaryInfant"/>
                                </w:rPr>
                                <w:t xml:space="preserve"> and CVC words</w:t>
                              </w:r>
                              <w:r w:rsidR="00037CD9">
                                <w:rPr>
                                  <w:rFonts w:ascii="SassoonPrimaryInfant" w:hAnsi="SassoonPrimaryInfant"/>
                                </w:rPr>
                                <w:t>. We will be moving on to reading 4 letter blends and further introducing di</w:t>
                              </w:r>
                              <w:r w:rsidR="00BE614C">
                                <w:rPr>
                                  <w:rFonts w:ascii="SassoonPrimaryInfant" w:hAnsi="SassoonPrimaryInfant"/>
                                </w:rPr>
                                <w:t>a</w:t>
                              </w:r>
                              <w:r w:rsidR="00037CD9">
                                <w:rPr>
                                  <w:rFonts w:ascii="SassoonPrimaryInfant" w:hAnsi="SassoonPrimaryInfant"/>
                                </w:rPr>
                                <w:t>gra</w:t>
                              </w:r>
                              <w:r w:rsidR="00BE614C">
                                <w:rPr>
                                  <w:rFonts w:ascii="SassoonPrimaryInfant" w:hAnsi="SassoonPrimaryInfant"/>
                                </w:rPr>
                                <w:t>p</w:t>
                              </w:r>
                              <w:r w:rsidR="00037CD9">
                                <w:rPr>
                                  <w:rFonts w:ascii="SassoonPrimaryInfant" w:hAnsi="SassoonPrimaryInfant"/>
                                </w:rPr>
                                <w:t xml:space="preserve">hs and trigraphs in words. </w:t>
                              </w:r>
                            </w:p>
                          </w:txbxContent>
                        </wps:txbx>
                        <wps:bodyPr rot="0" vert="horz" wrap="square" lIns="0" tIns="0" rIns="0" bIns="0" anchor="ctr" anchorCtr="0" upright="1">
                          <a:noAutofit/>
                        </wps:bodyPr>
                      </wps:wsp>
                      <wps:wsp>
                        <wps:cNvPr id="20" name="_s1042"/>
                        <wps:cNvCnPr>
                          <a:cxnSpLocks noChangeShapeType="1"/>
                        </wps:cNvCnPr>
                        <wps:spPr bwMode="auto">
                          <a:xfrm flipV="1">
                            <a:off x="6760" y="5573"/>
                            <a:ext cx="1160" cy="725"/>
                          </a:xfrm>
                          <a:prstGeom prst="line">
                            <a:avLst/>
                          </a:prstGeom>
                          <a:noFill/>
                          <a:ln w="28575">
                            <a:solidFill>
                              <a:srgbClr val="808080"/>
                            </a:solidFill>
                            <a:round/>
                            <a:headEnd/>
                            <a:tailEnd/>
                          </a:ln>
                          <a:extLst>
                            <a:ext uri="{909E8E84-426E-40DD-AFC4-6F175D3DCCD1}">
                              <a14:hiddenFill xmlns:a14="http://schemas.microsoft.com/office/drawing/2010/main">
                                <a:noFill/>
                              </a14:hiddenFill>
                            </a:ext>
                          </a:extLst>
                        </wps:spPr>
                        <wps:bodyPr/>
                      </wps:wsp>
                      <wps:wsp>
                        <wps:cNvPr id="21" name="_s1041"/>
                        <wps:cNvSpPr>
                          <a:spLocks noChangeArrowheads="1"/>
                        </wps:cNvSpPr>
                        <wps:spPr bwMode="auto">
                          <a:xfrm>
                            <a:off x="7980" y="2575"/>
                            <a:ext cx="2052" cy="3287"/>
                          </a:xfrm>
                          <a:prstGeom prst="rect">
                            <a:avLst/>
                          </a:prstGeom>
                          <a:gradFill rotWithShape="0">
                            <a:gsLst>
                              <a:gs pos="0">
                                <a:srgbClr val="BBE0E3"/>
                              </a:gs>
                              <a:gs pos="100000">
                                <a:srgbClr val="FFFFFF"/>
                              </a:gs>
                            </a:gsLst>
                            <a:path path="rect">
                              <a:fillToRect l="100000" b="100000"/>
                            </a:path>
                          </a:gradFill>
                          <a:ln w="9525">
                            <a:solidFill>
                              <a:srgbClr val="000000"/>
                            </a:solidFill>
                            <a:miter lim="800000"/>
                            <a:headEnd/>
                            <a:tailEnd/>
                          </a:ln>
                          <a:effectLst>
                            <a:outerShdw blurRad="63500" dist="141990" dir="1593903" algn="ctr" rotWithShape="0">
                              <a:srgbClr val="333399">
                                <a:alpha val="74998"/>
                              </a:srgbClr>
                            </a:outerShdw>
                          </a:effectLst>
                        </wps:spPr>
                        <wps:txbx>
                          <w:txbxContent>
                            <w:p w14:paraId="2C972F6B" w14:textId="27A45D40" w:rsidR="00732C51" w:rsidRPr="00F8080B" w:rsidRDefault="00732C51" w:rsidP="00732C51">
                              <w:pPr>
                                <w:jc w:val="center"/>
                                <w:rPr>
                                  <w:rFonts w:ascii="SassoonPrimaryInfant" w:hAnsi="SassoonPrimaryInfant"/>
                                  <w:u w:val="single"/>
                                </w:rPr>
                              </w:pPr>
                              <w:r w:rsidRPr="00F8080B">
                                <w:rPr>
                                  <w:rFonts w:ascii="SassoonPrimaryInfant" w:hAnsi="SassoonPrimaryInfant"/>
                                  <w:u w:val="single"/>
                                </w:rPr>
                                <w:t>Mathematics</w:t>
                              </w:r>
                            </w:p>
                            <w:p w14:paraId="6E2EE915" w14:textId="01CCCED8" w:rsidR="00D43AB5" w:rsidRDefault="00B46270" w:rsidP="00D43AB5">
                              <w:pPr>
                                <w:jc w:val="center"/>
                                <w:rPr>
                                  <w:rFonts w:ascii="SassoonPrimaryInfant" w:hAnsi="SassoonPrimaryInfant"/>
                                </w:rPr>
                              </w:pPr>
                              <w:r>
                                <w:rPr>
                                  <w:rFonts w:ascii="SassoonPrimaryInfant" w:hAnsi="SassoonPrimaryInfant"/>
                                </w:rPr>
                                <w:t xml:space="preserve">We will be learning </w:t>
                              </w:r>
                              <w:r w:rsidR="00D43AB5">
                                <w:rPr>
                                  <w:rFonts w:ascii="SassoonPrimaryInfant" w:hAnsi="SassoonPrimaryInfant"/>
                                </w:rPr>
                                <w:t>to explore the number</w:t>
                              </w:r>
                              <w:r w:rsidR="00AB52C8">
                                <w:rPr>
                                  <w:rFonts w:ascii="SassoonPrimaryInfant" w:hAnsi="SassoonPrimaryInfant"/>
                                </w:rPr>
                                <w:t>s</w:t>
                              </w:r>
                              <w:r w:rsidR="00E944FC">
                                <w:rPr>
                                  <w:rFonts w:ascii="SassoonPrimaryInfant" w:hAnsi="SassoonPrimaryInfant"/>
                                </w:rPr>
                                <w:t xml:space="preserve"> 9 and 10 </w:t>
                              </w:r>
                              <w:r w:rsidR="00D43AB5">
                                <w:rPr>
                                  <w:rFonts w:ascii="SassoonPrimaryInfant" w:hAnsi="SassoonPrimaryInfant"/>
                                </w:rPr>
                                <w:t>through a range of methods and developing a deeper understanding of th</w:t>
                              </w:r>
                              <w:r w:rsidR="00070494">
                                <w:rPr>
                                  <w:rFonts w:ascii="SassoonPrimaryInfant" w:hAnsi="SassoonPrimaryInfant"/>
                                </w:rPr>
                                <w:t>ese</w:t>
                              </w:r>
                              <w:r w:rsidR="00D43AB5">
                                <w:rPr>
                                  <w:rFonts w:ascii="SassoonPrimaryInfant" w:hAnsi="SassoonPrimaryInfant"/>
                                </w:rPr>
                                <w:t xml:space="preserve"> number</w:t>
                              </w:r>
                              <w:r w:rsidR="00070494">
                                <w:rPr>
                                  <w:rFonts w:ascii="SassoonPrimaryInfant" w:hAnsi="SassoonPrimaryInfant"/>
                                </w:rPr>
                                <w:t>s</w:t>
                              </w:r>
                              <w:r w:rsidR="00D43AB5">
                                <w:rPr>
                                  <w:rFonts w:ascii="SassoonPrimaryInfant" w:hAnsi="SassoonPrimaryInfant"/>
                                </w:rPr>
                                <w:t xml:space="preserve">. </w:t>
                              </w:r>
                            </w:p>
                            <w:p w14:paraId="4F587C40" w14:textId="71333B07" w:rsidR="00D43AB5" w:rsidRDefault="00E944FC" w:rsidP="00D43AB5">
                              <w:pPr>
                                <w:jc w:val="center"/>
                                <w:rPr>
                                  <w:rFonts w:ascii="SassoonPrimaryInfant" w:hAnsi="SassoonPrimaryInfant"/>
                                </w:rPr>
                              </w:pPr>
                              <w:r>
                                <w:rPr>
                                  <w:rFonts w:ascii="SassoonPrimaryInfant" w:hAnsi="SassoonPrimaryInfant"/>
                                </w:rPr>
                                <w:t xml:space="preserve">We will be refining our </w:t>
                              </w:r>
                              <w:r w:rsidR="00037CD9">
                                <w:rPr>
                                  <w:rFonts w:ascii="SassoonPrimaryInfant" w:hAnsi="SassoonPrimaryInfant"/>
                                </w:rPr>
                                <w:t>knowledge</w:t>
                              </w:r>
                              <w:r>
                                <w:rPr>
                                  <w:rFonts w:ascii="SassoonPrimaryInfant" w:hAnsi="SassoonPrimaryInfant"/>
                                </w:rPr>
                                <w:t xml:space="preserve"> of number bonds to 10 and beginning to automatically recall these facts. </w:t>
                              </w:r>
                            </w:p>
                            <w:p w14:paraId="316CEC60" w14:textId="78459C91" w:rsidR="00BC5F24" w:rsidRPr="00C9132A" w:rsidRDefault="00E944FC" w:rsidP="00037CD9">
                              <w:pPr>
                                <w:jc w:val="center"/>
                                <w:rPr>
                                  <w:rFonts w:ascii="SassoonPrimaryInfant" w:hAnsi="SassoonPrimaryInfant"/>
                                </w:rPr>
                              </w:pPr>
                              <w:r>
                                <w:rPr>
                                  <w:rFonts w:ascii="SassoonPrimaryInfant" w:hAnsi="SassoonPrimaryInfant"/>
                                </w:rPr>
                                <w:t xml:space="preserve">We are also looking at 3D shapes and learning about their properties. </w:t>
                              </w:r>
                            </w:p>
                          </w:txbxContent>
                        </wps:txbx>
                        <wps:bodyPr rot="0" vert="horz" wrap="square" lIns="0" tIns="0" rIns="0" bIns="0" anchor="ctr" anchorCtr="0" upright="1">
                          <a:noAutofit/>
                        </wps:bodyPr>
                      </wps:wsp>
                      <wps:wsp>
                        <wps:cNvPr id="22" name="_s1040"/>
                        <wps:cNvCnPr>
                          <a:cxnSpLocks noChangeShapeType="1"/>
                        </wps:cNvCnPr>
                        <wps:spPr bwMode="auto">
                          <a:xfrm flipV="1">
                            <a:off x="6035" y="4972"/>
                            <a:ext cx="0" cy="1026"/>
                          </a:xfrm>
                          <a:prstGeom prst="line">
                            <a:avLst/>
                          </a:prstGeom>
                          <a:noFill/>
                          <a:ln w="28575">
                            <a:solidFill>
                              <a:srgbClr val="808080"/>
                            </a:solidFill>
                            <a:round/>
                            <a:headEnd/>
                            <a:tailEnd/>
                          </a:ln>
                          <a:extLst>
                            <a:ext uri="{909E8E84-426E-40DD-AFC4-6F175D3DCCD1}">
                              <a14:hiddenFill xmlns:a14="http://schemas.microsoft.com/office/drawing/2010/main">
                                <a:noFill/>
                              </a14:hiddenFill>
                            </a:ext>
                          </a:extLst>
                        </wps:spPr>
                        <wps:bodyPr/>
                      </wps:wsp>
                      <wps:wsp>
                        <wps:cNvPr id="23" name="_s1039"/>
                        <wps:cNvSpPr>
                          <a:spLocks noChangeArrowheads="1"/>
                        </wps:cNvSpPr>
                        <wps:spPr bwMode="auto">
                          <a:xfrm>
                            <a:off x="4821" y="2920"/>
                            <a:ext cx="2470" cy="2561"/>
                          </a:xfrm>
                          <a:prstGeom prst="rect">
                            <a:avLst/>
                          </a:prstGeom>
                          <a:gradFill rotWithShape="0">
                            <a:gsLst>
                              <a:gs pos="0">
                                <a:srgbClr val="BBE0E3"/>
                              </a:gs>
                              <a:gs pos="100000">
                                <a:srgbClr val="FFFFFF"/>
                              </a:gs>
                            </a:gsLst>
                            <a:path path="rect">
                              <a:fillToRect l="100000" b="100000"/>
                            </a:path>
                          </a:gradFill>
                          <a:ln w="9525">
                            <a:solidFill>
                              <a:srgbClr val="000000"/>
                            </a:solidFill>
                            <a:miter lim="800000"/>
                            <a:headEnd/>
                            <a:tailEnd/>
                          </a:ln>
                          <a:effectLst>
                            <a:outerShdw blurRad="63500" dist="141990" dir="1593903" algn="ctr" rotWithShape="0">
                              <a:srgbClr val="333399">
                                <a:alpha val="74998"/>
                              </a:srgbClr>
                            </a:outerShdw>
                          </a:effectLst>
                        </wps:spPr>
                        <wps:txbx>
                          <w:txbxContent>
                            <w:p w14:paraId="213401AA" w14:textId="77777777" w:rsidR="00732C51" w:rsidRPr="00624B2C" w:rsidRDefault="00732C51" w:rsidP="00732C51">
                              <w:pPr>
                                <w:jc w:val="center"/>
                                <w:rPr>
                                  <w:rFonts w:ascii="SassoonPrimaryInfant" w:hAnsi="SassoonPrimaryInfant"/>
                                  <w:u w:val="single"/>
                                </w:rPr>
                              </w:pPr>
                              <w:r w:rsidRPr="00624B2C">
                                <w:rPr>
                                  <w:rFonts w:ascii="SassoonPrimaryInfant" w:hAnsi="SassoonPrimaryInfant"/>
                                  <w:u w:val="single"/>
                                </w:rPr>
                                <w:t>Personal Social Emotional</w:t>
                              </w:r>
                            </w:p>
                            <w:p w14:paraId="11068F08" w14:textId="06C91738" w:rsidR="00070494" w:rsidRPr="00624B2C" w:rsidRDefault="00862D56" w:rsidP="00070494">
                              <w:pPr>
                                <w:jc w:val="center"/>
                                <w:rPr>
                                  <w:rFonts w:ascii="SassoonPrimaryInfant" w:hAnsi="SassoonPrimaryInfant"/>
                                </w:rPr>
                              </w:pPr>
                              <w:r>
                                <w:rPr>
                                  <w:rFonts w:ascii="SassoonPrimaryInfant" w:hAnsi="SassoonPrimaryInfant"/>
                                </w:rPr>
                                <w:t>This half term we are looking at being considerate of our own emotions and those of others. We will be working on ways that we can resolve conflicts independently. We</w:t>
                              </w:r>
                              <w:r w:rsidR="007759E5">
                                <w:rPr>
                                  <w:rFonts w:ascii="SassoonPrimaryInfant" w:hAnsi="SassoonPrimaryInfant"/>
                                </w:rPr>
                                <w:t xml:space="preserve"> will also be looking at gaining more independence throughout all aspects of school life.</w:t>
                              </w:r>
                            </w:p>
                          </w:txbxContent>
                        </wps:txbx>
                        <wps:bodyPr rot="0" vert="horz" wrap="square" lIns="0" tIns="0" rIns="0" bIns="0" anchor="ctr" anchorCtr="0" upright="1">
                          <a:noAutofit/>
                        </wps:bodyPr>
                      </wps:wsp>
                      <wps:wsp>
                        <wps:cNvPr id="24" name="_s1038"/>
                        <wps:cNvSpPr>
                          <a:spLocks noChangeArrowheads="1"/>
                        </wps:cNvSpPr>
                        <wps:spPr bwMode="auto">
                          <a:xfrm>
                            <a:off x="5078" y="5896"/>
                            <a:ext cx="2052" cy="2638"/>
                          </a:xfrm>
                          <a:prstGeom prst="rect">
                            <a:avLst/>
                          </a:prstGeom>
                          <a:gradFill rotWithShape="0">
                            <a:gsLst>
                              <a:gs pos="0">
                                <a:srgbClr val="BBE0E3"/>
                              </a:gs>
                              <a:gs pos="100000">
                                <a:srgbClr val="FFFFFF"/>
                              </a:gs>
                            </a:gsLst>
                            <a:path path="rect">
                              <a:fillToRect l="100000" b="100000"/>
                            </a:path>
                          </a:gradFill>
                          <a:ln w="9525">
                            <a:solidFill>
                              <a:srgbClr val="000000"/>
                            </a:solidFill>
                            <a:miter lim="800000"/>
                            <a:headEnd/>
                            <a:tailEnd/>
                          </a:ln>
                          <a:effectLst>
                            <a:outerShdw blurRad="63500" dist="141990" dir="1593903" algn="ctr" rotWithShape="0">
                              <a:srgbClr val="99CC00">
                                <a:alpha val="74998"/>
                              </a:srgbClr>
                            </a:outerShdw>
                          </a:effectLst>
                        </wps:spPr>
                        <wps:txbx>
                          <w:txbxContent>
                            <w:p w14:paraId="21E22257" w14:textId="77777777" w:rsidR="005B1A75" w:rsidRDefault="00B46270" w:rsidP="00AB52C8">
                              <w:pPr>
                                <w:jc w:val="center"/>
                                <w:rPr>
                                  <w:rFonts w:ascii="SassoonPrimaryInfant" w:hAnsi="SassoonPrimaryInfant"/>
                                  <w:i/>
                                </w:rPr>
                              </w:pPr>
                              <w:r w:rsidRPr="00802020">
                                <w:rPr>
                                  <w:rFonts w:ascii="SassoonPrimaryInfant" w:hAnsi="SassoonPrimaryInfant"/>
                                  <w:i/>
                                </w:rPr>
                                <w:t>I</w:t>
                              </w:r>
                              <w:r w:rsidR="00732C51" w:rsidRPr="00802020">
                                <w:rPr>
                                  <w:rFonts w:ascii="SassoonPrimaryInfant" w:hAnsi="SassoonPrimaryInfant"/>
                                  <w:i/>
                                </w:rPr>
                                <w:t xml:space="preserve"> </w:t>
                              </w:r>
                              <w:r w:rsidR="00926078" w:rsidRPr="00802020">
                                <w:rPr>
                                  <w:rFonts w:ascii="SassoonPrimaryInfant" w:hAnsi="SassoonPrimaryInfant"/>
                                  <w:i/>
                                </w:rPr>
                                <w:t>Wonder</w:t>
                              </w:r>
                              <w:r w:rsidR="00802020" w:rsidRPr="00802020">
                                <w:rPr>
                                  <w:rFonts w:ascii="SassoonPrimaryInfant" w:hAnsi="SassoonPrimaryInfant"/>
                                  <w:i/>
                                </w:rPr>
                                <w:t xml:space="preserve">: </w:t>
                              </w:r>
                            </w:p>
                            <w:p w14:paraId="6EBD02C7" w14:textId="5A8786B6" w:rsidR="00AB52C8" w:rsidRPr="005B1A75" w:rsidRDefault="005B1A75" w:rsidP="00AB52C8">
                              <w:pPr>
                                <w:jc w:val="center"/>
                                <w:rPr>
                                  <w:rFonts w:ascii="SassoonPrimaryInfant" w:hAnsi="SassoonPrimaryInfant"/>
                                  <w:i/>
                                </w:rPr>
                              </w:pPr>
                              <w:r w:rsidRPr="005B1A75">
                                <w:rPr>
                                  <w:rFonts w:ascii="SassoonPrimaryInfant" w:hAnsi="SassoonPrimaryInfant"/>
                                </w:rPr>
                                <w:t xml:space="preserve">What </w:t>
                              </w:r>
                              <w:r w:rsidR="005D5527">
                                <w:rPr>
                                  <w:rFonts w:ascii="SassoonPrimaryInfant" w:hAnsi="SassoonPrimaryInfant"/>
                                </w:rPr>
                                <w:t>do you think is up in space?</w:t>
                              </w:r>
                            </w:p>
                            <w:p w14:paraId="3799CD6E" w14:textId="77777777" w:rsidR="00F93766" w:rsidRPr="00802020" w:rsidRDefault="00F93766" w:rsidP="00AB52C8">
                              <w:pPr>
                                <w:jc w:val="center"/>
                                <w:rPr>
                                  <w:rFonts w:ascii="SassoonPrimaryInfant" w:hAnsi="SassoonPrimaryInfant"/>
                                  <w:i/>
                                </w:rPr>
                              </w:pPr>
                            </w:p>
                            <w:p w14:paraId="191D9A7E" w14:textId="77777777" w:rsidR="00164E66" w:rsidRDefault="00F93766" w:rsidP="00D43AB5">
                              <w:pPr>
                                <w:jc w:val="center"/>
                                <w:rPr>
                                  <w:rFonts w:ascii="SassoonPrimaryInfant" w:hAnsi="SassoonPrimaryInfant"/>
                                </w:rPr>
                              </w:pPr>
                              <w:r>
                                <w:rPr>
                                  <w:rFonts w:ascii="SassoonPrimaryInfant" w:hAnsi="SassoonPrimaryInfant"/>
                                </w:rPr>
                                <w:t xml:space="preserve">Book focus- </w:t>
                              </w:r>
                            </w:p>
                            <w:p w14:paraId="6E5A73ED" w14:textId="18FB9383" w:rsidR="00F93766" w:rsidRDefault="005D5527" w:rsidP="005D5527">
                              <w:pPr>
                                <w:jc w:val="center"/>
                                <w:rPr>
                                  <w:rFonts w:ascii="SassoonPrimaryInfant" w:hAnsi="SassoonPrimaryInfant"/>
                                </w:rPr>
                              </w:pPr>
                              <w:r>
                                <w:rPr>
                                  <w:rFonts w:ascii="SassoonPrimaryInfant" w:hAnsi="SassoonPrimaryInfant"/>
                                </w:rPr>
                                <w:t>Whatever Next</w:t>
                              </w:r>
                            </w:p>
                            <w:p w14:paraId="4862AAE2" w14:textId="19C68046" w:rsidR="005D5527" w:rsidRPr="00802020" w:rsidRDefault="005D5527" w:rsidP="005D5527">
                              <w:pPr>
                                <w:jc w:val="center"/>
                                <w:rPr>
                                  <w:rFonts w:ascii="SassoonPrimaryInfant" w:hAnsi="SassoonPrimaryInfant"/>
                                  <w:i/>
                                </w:rPr>
                              </w:pPr>
                              <w:r>
                                <w:rPr>
                                  <w:rFonts w:ascii="SassoonPrimaryInfant" w:hAnsi="SassoonPrimaryInfant"/>
                                </w:rPr>
                                <w:t xml:space="preserve">Aliens Love Underpants </w:t>
                              </w:r>
                            </w:p>
                          </w:txbxContent>
                        </wps:txbx>
                        <wps:bodyPr rot="0" vert="horz" wrap="square" lIns="0" tIns="0" rIns="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8F4847" id="Group 13" o:spid="_x0000_s1027" style="position:absolute;left:0;text-align:left;margin-left:-22.35pt;margin-top:5.9pt;width:562.05pt;height:750.05pt;z-index:-251664384;mso-position-horizontal-relative:margin;mso-position-vertical-relative:margin" coordorigin="1516,2575" coordsize="8691,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">
                <v:rect id="AutoShape 12" o:spid="_x0000_s1028" style="position:absolute;left:1516;top:3591;width:8691;height:8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" filled="f" stroked="f">
                  <o:lock v:ext="edit" text="t"/>
                </v:rect>
                <v:line id="_s1054" o:spid="_x0000_s1029" style="position:absolute;flip:x y;visibility:visible;mso-wrap-style:square" from="4388,5481" to="5309,6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" strokecolor="gray" strokeweight="2.25pt"/>
                <v:rect id="_s1053" o:spid="_x0000_s1030" style="position:absolute;left:2122;top:2930;width:2266;height:26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" fillcolor="#bbe0e3">
                  <v:fill focusposition="1" focussize="" focus="100%" type="gradientRadial">
                    <o:fill v:ext="view" type="gradientCenter"/>
                  </v:fill>
                  <v:shadow on="t" color="#339" opacity="49150f" offset="10pt,5pt"/>
                  <v:textbox inset="0,0,0,0">
                    <w:txbxContent>
                      <w:p w14:paraId="03A880C1" w14:textId="72EA1FEB" w:rsidR="00732C51" w:rsidRDefault="007759E5" w:rsidP="007759E5">
                        <w:pPr>
                          <w:jc w:val="center"/>
                          <w:rPr>
                            <w:rFonts w:ascii="SassoonPrimaryInfant" w:hAnsi="SassoonPrimaryInfant"/>
                            <w:u w:val="single"/>
                          </w:rPr>
                        </w:pPr>
                        <w:r>
                          <w:rPr>
                            <w:rFonts w:ascii="SassoonPrimaryInfant" w:hAnsi="SassoonPrimaryInfant"/>
                            <w:u w:val="single"/>
                          </w:rPr>
                          <w:t>C</w:t>
                        </w:r>
                        <w:r w:rsidR="00732C51" w:rsidRPr="00C72DC8">
                          <w:rPr>
                            <w:rFonts w:ascii="SassoonPrimaryInfant" w:hAnsi="SassoonPrimaryInfant"/>
                            <w:u w:val="single"/>
                          </w:rPr>
                          <w:t>ommunication and Language</w:t>
                        </w:r>
                      </w:p>
                      <w:p w14:paraId="0136E7F2" w14:textId="75C17C4A" w:rsidR="00841FAC" w:rsidRPr="007759E5" w:rsidRDefault="00841FAC" w:rsidP="00732C51">
                        <w:pPr>
                          <w:jc w:val="center"/>
                          <w:rPr>
                            <w:rFonts w:ascii="SassoonPrimaryInfant" w:hAnsi="SassoonPrimaryInfant"/>
                          </w:rPr>
                        </w:pPr>
                        <w:r w:rsidRPr="00841FAC">
                          <w:rPr>
                            <w:rFonts w:ascii="SassoonPrimaryInfant" w:hAnsi="SassoonPrimaryInfant"/>
                          </w:rPr>
                          <w:t xml:space="preserve">We are </w:t>
                        </w:r>
                        <w:r w:rsidR="00227764">
                          <w:rPr>
                            <w:rFonts w:ascii="SassoonPrimaryInfant" w:hAnsi="SassoonPrimaryInfant"/>
                          </w:rPr>
                          <w:t xml:space="preserve">working on </w:t>
                        </w:r>
                        <w:r w:rsidR="001E11BF">
                          <w:rPr>
                            <w:rFonts w:ascii="SassoonPrimaryInfant" w:hAnsi="SassoonPrimaryInfant"/>
                          </w:rPr>
                          <w:t>using new vocabulary</w:t>
                        </w:r>
                        <w:r w:rsidR="007759E5">
                          <w:rPr>
                            <w:rFonts w:ascii="SassoonPrimaryInfant" w:hAnsi="SassoonPrimaryInfant"/>
                          </w:rPr>
                          <w:t xml:space="preserve"> to explain why things might happen based on what we’ve heard or seen</w:t>
                        </w:r>
                        <w:r w:rsidR="00A17614">
                          <w:rPr>
                            <w:rFonts w:ascii="SassoonPrimaryInfant" w:hAnsi="SassoonPrimaryInfant"/>
                          </w:rPr>
                          <w:t xml:space="preserve">. </w:t>
                        </w:r>
                        <w:r w:rsidR="001E11BF" w:rsidRPr="007759E5">
                          <w:rPr>
                            <w:rFonts w:ascii="SassoonPrimaryInfant" w:hAnsi="SassoonPrimaryInfant"/>
                          </w:rPr>
                          <w:t>We</w:t>
                        </w:r>
                        <w:r w:rsidR="007759E5" w:rsidRPr="007759E5">
                          <w:rPr>
                            <w:rFonts w:ascii="SassoonPrimaryInfant" w:hAnsi="SassoonPrimaryInfant"/>
                          </w:rPr>
                          <w:t xml:space="preserve"> are also looking at </w:t>
                        </w:r>
                        <w:r w:rsidR="007759E5">
                          <w:rPr>
                            <w:rFonts w:ascii="SassoonPrimaryInfant" w:hAnsi="SassoonPrimaryInfant"/>
                          </w:rPr>
                          <w:t xml:space="preserve">making </w:t>
                        </w:r>
                        <w:r w:rsidR="007759E5" w:rsidRPr="007759E5">
                          <w:rPr>
                            <w:rFonts w:ascii="SassoonPrimaryInfant" w:hAnsi="SassoonPrimaryInfant"/>
                          </w:rPr>
                          <w:t xml:space="preserve">comments about what </w:t>
                        </w:r>
                        <w:r w:rsidR="007759E5">
                          <w:rPr>
                            <w:rFonts w:ascii="SassoonPrimaryInfant" w:hAnsi="SassoonPrimaryInfant"/>
                          </w:rPr>
                          <w:t>we’</w:t>
                        </w:r>
                        <w:r w:rsidR="007759E5" w:rsidRPr="007759E5">
                          <w:rPr>
                            <w:rFonts w:ascii="SassoonPrimaryInfant" w:hAnsi="SassoonPrimaryInfant"/>
                          </w:rPr>
                          <w:t>ve heard and ask</w:t>
                        </w:r>
                        <w:r w:rsidR="007759E5">
                          <w:rPr>
                            <w:rFonts w:ascii="SassoonPrimaryInfant" w:hAnsi="SassoonPrimaryInfant"/>
                          </w:rPr>
                          <w:t>ing</w:t>
                        </w:r>
                        <w:r w:rsidR="007759E5" w:rsidRPr="007759E5">
                          <w:rPr>
                            <w:rFonts w:ascii="SassoonPrimaryInfant" w:hAnsi="SassoonPrimaryInfant"/>
                          </w:rPr>
                          <w:t xml:space="preserve"> questions to clarify- especially why and how</w:t>
                        </w:r>
                        <w:r w:rsidR="008A6CB9" w:rsidRPr="007759E5">
                          <w:rPr>
                            <w:rFonts w:ascii="SassoonPrimaryInfant" w:hAnsi="SassoonPrimaryInfant"/>
                          </w:rPr>
                          <w:t>.</w:t>
                        </w:r>
                      </w:p>
                    </w:txbxContent>
                  </v:textbox>
                </v:rect>
                <v:line id="_s1052" o:spid="_x0000_s1031" style="position:absolute;flip:x;visibility:visible;mso-wrap-style:square" from="3986,7023" to="5009,7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" strokecolor="gray" strokeweight="2.25pt"/>
                <v:rect id="_s1051" o:spid="_x0000_s1032" style="position:absolute;left:1931;top:5874;width:2334;height:23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" fillcolor="#bbe0e3">
                  <v:fill focusposition="1" focussize="" focus="100%" type="gradientRadial">
                    <o:fill v:ext="view" type="gradientCenter"/>
                  </v:fill>
                  <v:shadow on="t" color="#339" opacity="49150f" offset="10pt,5pt"/>
                  <v:textbox inset="0,0,0,0">
                    <w:txbxContent>
                      <w:p w14:paraId="29E787A2" w14:textId="44F45BE0" w:rsidR="00732C51" w:rsidRDefault="00732C51" w:rsidP="00732C51">
                        <w:pPr>
                          <w:jc w:val="center"/>
                          <w:rPr>
                            <w:rFonts w:ascii="SassoonPrimaryInfant" w:hAnsi="SassoonPrimaryInfant"/>
                            <w:u w:val="single"/>
                          </w:rPr>
                        </w:pPr>
                        <w:r w:rsidRPr="00A21CC5">
                          <w:rPr>
                            <w:rFonts w:ascii="SassoonPrimaryInfant" w:hAnsi="SassoonPrimaryInfant"/>
                            <w:u w:val="single"/>
                          </w:rPr>
                          <w:t>Understanding</w:t>
                        </w:r>
                        <w:r w:rsidR="00F93766">
                          <w:rPr>
                            <w:rFonts w:ascii="SassoonPrimaryInfant" w:hAnsi="SassoonPrimaryInfant"/>
                            <w:u w:val="single"/>
                          </w:rPr>
                          <w:t xml:space="preserve"> The World </w:t>
                        </w:r>
                      </w:p>
                      <w:p w14:paraId="46A94D4A" w14:textId="25BD9CD2" w:rsidR="001E11BF" w:rsidRPr="00227764" w:rsidRDefault="00BC5F24" w:rsidP="001E11BF">
                        <w:pPr>
                          <w:jc w:val="center"/>
                          <w:rPr>
                            <w:rFonts w:ascii="SassoonPrimaryInfant" w:hAnsi="SassoonPrimaryInfant"/>
                          </w:rPr>
                        </w:pPr>
                        <w:r>
                          <w:rPr>
                            <w:rFonts w:ascii="SassoonPrimaryInfant" w:hAnsi="SassoonPrimaryInfant"/>
                          </w:rPr>
                          <w:t xml:space="preserve">We will be </w:t>
                        </w:r>
                        <w:r w:rsidR="001E11BF">
                          <w:rPr>
                            <w:rFonts w:ascii="SassoonPrimaryInfant" w:hAnsi="SassoonPrimaryInfant"/>
                          </w:rPr>
                          <w:t xml:space="preserve">exploring </w:t>
                        </w:r>
                        <w:r w:rsidR="00862D56">
                          <w:rPr>
                            <w:rFonts w:ascii="SassoonPrimaryInfant" w:hAnsi="SassoonPrimaryInfant"/>
                          </w:rPr>
                          <w:t>life cycles</w:t>
                        </w:r>
                        <w:r w:rsidR="00164E66">
                          <w:rPr>
                            <w:rFonts w:ascii="SassoonPrimaryInfant" w:hAnsi="SassoonPrimaryInfant"/>
                          </w:rPr>
                          <w:t xml:space="preserve"> of both animals and plants.</w:t>
                        </w:r>
                        <w:r w:rsidR="00862D56">
                          <w:rPr>
                            <w:rFonts w:ascii="SassoonPrimaryInfant" w:hAnsi="SassoonPrimaryInfant"/>
                          </w:rPr>
                          <w:t xml:space="preserve"> We will be looking at how animals change and grow.</w:t>
                        </w:r>
                        <w:r w:rsidR="00164E66">
                          <w:rPr>
                            <w:rFonts w:ascii="SassoonPrimaryInfant" w:hAnsi="SassoonPrimaryInfant"/>
                          </w:rPr>
                          <w:t xml:space="preserve"> </w:t>
                        </w:r>
                        <w:r w:rsidR="0062528D">
                          <w:rPr>
                            <w:rFonts w:ascii="SassoonPrimaryInfant" w:hAnsi="SassoonPrimaryInfant"/>
                          </w:rPr>
                          <w:t>We will</w:t>
                        </w:r>
                        <w:r w:rsidR="00862D56">
                          <w:rPr>
                            <w:rFonts w:ascii="SassoonPrimaryInfant" w:hAnsi="SassoonPrimaryInfant"/>
                          </w:rPr>
                          <w:t xml:space="preserve"> also</w:t>
                        </w:r>
                        <w:r w:rsidR="0062528D">
                          <w:rPr>
                            <w:rFonts w:ascii="SassoonPrimaryInfant" w:hAnsi="SassoonPrimaryInfant"/>
                          </w:rPr>
                          <w:t xml:space="preserve"> be observing the changes across seasons. </w:t>
                        </w:r>
                        <w:r w:rsidR="001E11BF">
                          <w:rPr>
                            <w:rFonts w:ascii="SassoonPrimaryInfant" w:hAnsi="SassoonPrimaryInfant"/>
                          </w:rPr>
                          <w:t xml:space="preserve">During this term </w:t>
                        </w:r>
                        <w:r w:rsidR="0062528D">
                          <w:rPr>
                            <w:rFonts w:ascii="SassoonPrimaryInfant" w:hAnsi="SassoonPrimaryInfant"/>
                          </w:rPr>
                          <w:t xml:space="preserve">we will be doing </w:t>
                        </w:r>
                        <w:r w:rsidR="00862D56">
                          <w:rPr>
                            <w:rFonts w:ascii="SassoonPrimaryInfant" w:hAnsi="SassoonPrimaryInfant"/>
                          </w:rPr>
                          <w:t>lots of work on plants and growing.</w:t>
                        </w:r>
                      </w:p>
                      <w:p w14:paraId="15774DF0" w14:textId="55D5DE85" w:rsidR="00227764" w:rsidRPr="00227764" w:rsidRDefault="00227764" w:rsidP="00732C51">
                        <w:pPr>
                          <w:jc w:val="center"/>
                          <w:rPr>
                            <w:rFonts w:ascii="SassoonPrimaryInfant" w:hAnsi="SassoonPrimaryInfant"/>
                          </w:rPr>
                        </w:pPr>
                      </w:p>
                    </w:txbxContent>
                  </v:textbox>
                </v:rect>
                <v:line id="_s1056" o:spid="_x0000_s1033" style="position:absolute;flip:x;visibility:visible;mso-wrap-style:square" from="4177,7749" to="5310,8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" strokecolor="gray" strokeweight="2.25pt"/>
                <v:rect id="_s1055" o:spid="_x0000_s1034" style="position:absolute;left:2013;top:8636;width:2176;height:24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" fillcolor="#bbe0e3">
                  <v:fill focusposition="1" focussize="" focus="100%" type="gradientRadial">
                    <o:fill v:ext="view" type="gradientCenter"/>
                  </v:fill>
                  <v:shadow on="t" color="#339" opacity="49150f" offset="10pt,5pt"/>
                  <v:textbox inset="0,0,0,0">
                    <w:txbxContent>
                      <w:p w14:paraId="67DB9EDE" w14:textId="77777777" w:rsidR="00C72DC8" w:rsidRDefault="00C72DC8" w:rsidP="00C72DC8">
                        <w:pPr>
                          <w:jc w:val="center"/>
                          <w:rPr>
                            <w:rFonts w:ascii="SassoonPrimaryInfant" w:hAnsi="SassoonPrimaryInfant"/>
                            <w:u w:val="single"/>
                          </w:rPr>
                        </w:pPr>
                        <w:r w:rsidRPr="00A21CC5">
                          <w:rPr>
                            <w:rFonts w:ascii="SassoonPrimaryInfant" w:hAnsi="SassoonPrimaryInfant"/>
                            <w:u w:val="single"/>
                          </w:rPr>
                          <w:t>Expressive Art and Design</w:t>
                        </w:r>
                      </w:p>
                      <w:p w14:paraId="2B25FBAA" w14:textId="6B850D37" w:rsidR="00227764" w:rsidRPr="00227764" w:rsidRDefault="00F93766" w:rsidP="00C72DC8">
                        <w:pPr>
                          <w:jc w:val="center"/>
                          <w:rPr>
                            <w:rFonts w:ascii="SassoonPrimaryInfant" w:hAnsi="SassoonPrimaryInfant"/>
                          </w:rPr>
                        </w:pPr>
                        <w:r>
                          <w:rPr>
                            <w:rFonts w:ascii="SassoonPrimaryInfant" w:hAnsi="SassoonPrimaryInfant"/>
                          </w:rPr>
                          <w:t xml:space="preserve">This </w:t>
                        </w:r>
                        <w:r w:rsidRPr="00BE614C">
                          <w:rPr>
                            <w:rFonts w:ascii="SassoonPrimaryInfant" w:hAnsi="SassoonPrimaryInfant"/>
                          </w:rPr>
                          <w:t>half term we are looking at</w:t>
                        </w:r>
                        <w:r w:rsidR="00BE614C" w:rsidRPr="00BE614C">
                          <w:rPr>
                            <w:rFonts w:ascii="SassoonPrimaryInfant" w:hAnsi="SassoonPrimaryInfant"/>
                          </w:rPr>
                          <w:t xml:space="preserve"> </w:t>
                        </w:r>
                        <w:r w:rsidR="00BE614C">
                          <w:rPr>
                            <w:rFonts w:ascii="SassoonPrimaryInfant" w:hAnsi="SassoonPrimaryInfant"/>
                          </w:rPr>
                          <w:t>creating</w:t>
                        </w:r>
                        <w:r w:rsidR="00BE614C" w:rsidRPr="00BE614C">
                          <w:rPr>
                            <w:rFonts w:ascii="SassoonPrimaryInfant" w:hAnsi="SassoonPrimaryInfant"/>
                          </w:rPr>
                          <w:t xml:space="preserve"> and draw</w:t>
                        </w:r>
                        <w:r w:rsidR="00BE614C">
                          <w:rPr>
                            <w:rFonts w:ascii="SassoonPrimaryInfant" w:hAnsi="SassoonPrimaryInfant"/>
                          </w:rPr>
                          <w:t>ing</w:t>
                        </w:r>
                        <w:r w:rsidR="00BE614C" w:rsidRPr="00BE614C">
                          <w:rPr>
                            <w:rFonts w:ascii="SassoonPrimaryInfant" w:hAnsi="SassoonPrimaryInfant"/>
                          </w:rPr>
                          <w:t xml:space="preserve"> accurate features when observational drawing.</w:t>
                        </w:r>
                        <w:r w:rsidR="00BE614C">
                          <w:rPr>
                            <w:rFonts w:ascii="SassoonPrimaryInfant" w:hAnsi="SassoonPrimaryInfant"/>
                          </w:rPr>
                          <w:t xml:space="preserve"> We are also continuing to work on our sing</w:t>
                        </w:r>
                        <w:r w:rsidR="004F455A">
                          <w:rPr>
                            <w:rFonts w:ascii="SassoonPrimaryInfant" w:hAnsi="SassoonPrimaryInfant"/>
                          </w:rPr>
                          <w:t>ing</w:t>
                        </w:r>
                        <w:r w:rsidR="00BE614C">
                          <w:rPr>
                            <w:rFonts w:ascii="SassoonPrimaryInfant" w:hAnsi="SassoonPrimaryInfant"/>
                          </w:rPr>
                          <w:t xml:space="preserve"> and present a range of well-known familiar songs.  </w:t>
                        </w:r>
                      </w:p>
                    </w:txbxContent>
                  </v:textbox>
                </v:rect>
                <v:line id="_s1050" o:spid="_x0000_s1035" style="position:absolute;visibility:visible;mso-wrap-style:square" from="6035,8049" to="6036,9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" strokecolor="gray" strokeweight="2.25pt"/>
                <v:rect id="_s1049" o:spid="_x0000_s1036" style="position:absolute;left:4624;top:8695;width:2841;height:3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" fillcolor="#bbe0e3">
                  <v:fill focusposition="1" focussize="" focus="100%" type="gradientRadial">
                    <o:fill v:ext="view" type="gradientCenter"/>
                  </v:fill>
                  <v:shadow on="t" color="#339" opacity="49150f" offset="10pt,5pt"/>
                  <v:textbox inset="0,0,0,0">
                    <w:txbxContent>
                      <w:p w14:paraId="014E924F" w14:textId="252FC722" w:rsidR="0028014C" w:rsidRDefault="0028014C" w:rsidP="003C51A2">
                        <w:pPr>
                          <w:jc w:val="center"/>
                          <w:rPr>
                            <w:rFonts w:ascii="SassoonPrimaryInfant" w:hAnsi="SassoonPrimaryInfant"/>
                            <w:u w:val="single"/>
                          </w:rPr>
                        </w:pPr>
                        <w:r>
                          <w:rPr>
                            <w:rFonts w:ascii="SassoonPrimaryInfant" w:hAnsi="SassoonPrimaryInfant"/>
                            <w:u w:val="single"/>
                          </w:rPr>
                          <w:t>Important dates</w:t>
                        </w:r>
                      </w:p>
                      <w:p w14:paraId="66AB95CA" w14:textId="77777777" w:rsidR="004C229D" w:rsidRDefault="004C229D" w:rsidP="004C229D">
                        <w:pPr>
                          <w:rPr>
                            <w:rFonts w:ascii="SassoonPrimaryInfant" w:hAnsi="SassoonPrimaryInfant"/>
                          </w:rPr>
                        </w:pPr>
                      </w:p>
                      <w:p w14:paraId="0BF684B5" w14:textId="77777777" w:rsidR="00822701" w:rsidRDefault="00822701" w:rsidP="00822701">
                        <w:pPr>
                          <w:jc w:val="center"/>
                          <w:rPr>
                            <w:rFonts w:ascii="SassoonPrimaryInfant" w:hAnsi="SassoonPrimaryInfant"/>
                          </w:rPr>
                        </w:pPr>
                        <w:r>
                          <w:rPr>
                            <w:rFonts w:ascii="SassoonPrimaryInfant" w:hAnsi="SassoonPrimaryInfant"/>
                          </w:rPr>
                          <w:t>Space Day – Tuesday 14</w:t>
                        </w:r>
                        <w:r w:rsidRPr="00822701">
                          <w:rPr>
                            <w:rFonts w:ascii="SassoonPrimaryInfant" w:hAnsi="SassoonPrimaryInfant"/>
                            <w:vertAlign w:val="superscript"/>
                          </w:rPr>
                          <w:t>th</w:t>
                        </w:r>
                        <w:r>
                          <w:rPr>
                            <w:rFonts w:ascii="SassoonPrimaryInfant" w:hAnsi="SassoonPrimaryInfant"/>
                          </w:rPr>
                          <w:t xml:space="preserve"> April </w:t>
                        </w:r>
                      </w:p>
                      <w:p w14:paraId="74A6DEB1" w14:textId="371C9FC9" w:rsidR="00236DD8" w:rsidRDefault="005D5527" w:rsidP="00732C51">
                        <w:pPr>
                          <w:jc w:val="center"/>
                          <w:rPr>
                            <w:rFonts w:ascii="SassoonPrimaryInfant" w:hAnsi="SassoonPrimaryInfant"/>
                          </w:rPr>
                        </w:pPr>
                        <w:r>
                          <w:rPr>
                            <w:rFonts w:ascii="SassoonPrimaryInfant" w:hAnsi="SassoonPrimaryInfant"/>
                          </w:rPr>
                          <w:t>White Post Farm Trip – Tuesday 2</w:t>
                        </w:r>
                        <w:r w:rsidR="00822701">
                          <w:rPr>
                            <w:rFonts w:ascii="SassoonPrimaryInfant" w:hAnsi="SassoonPrimaryInfant"/>
                          </w:rPr>
                          <w:t>1</w:t>
                        </w:r>
                        <w:proofErr w:type="gramStart"/>
                        <w:r w:rsidR="00822701" w:rsidRPr="00822701">
                          <w:rPr>
                            <w:rFonts w:ascii="SassoonPrimaryInfant" w:hAnsi="SassoonPrimaryInfant"/>
                            <w:vertAlign w:val="superscript"/>
                          </w:rPr>
                          <w:t>st</w:t>
                        </w:r>
                        <w:r w:rsidR="00822701">
                          <w:rPr>
                            <w:rFonts w:ascii="SassoonPrimaryInfant" w:hAnsi="SassoonPrimaryInfant"/>
                          </w:rPr>
                          <w:t xml:space="preserve"> </w:t>
                        </w:r>
                        <w:r>
                          <w:rPr>
                            <w:rFonts w:ascii="SassoonPrimaryInfant" w:hAnsi="SassoonPrimaryInfant"/>
                          </w:rPr>
                          <w:t xml:space="preserve"> April</w:t>
                        </w:r>
                        <w:proofErr w:type="gramEnd"/>
                        <w:r>
                          <w:rPr>
                            <w:rFonts w:ascii="SassoonPrimaryInfant" w:hAnsi="SassoonPrimaryInfant"/>
                          </w:rPr>
                          <w:t xml:space="preserve"> </w:t>
                        </w:r>
                        <w:r w:rsidR="00236DD8">
                          <w:rPr>
                            <w:rFonts w:ascii="SassoonPrimaryInfant" w:hAnsi="SassoonPrimaryInfant"/>
                          </w:rPr>
                          <w:t xml:space="preserve"> </w:t>
                        </w:r>
                      </w:p>
                      <w:p w14:paraId="5712455C" w14:textId="42C6E9C2" w:rsidR="004C229D" w:rsidRDefault="004C229D" w:rsidP="00732C51">
                        <w:pPr>
                          <w:jc w:val="center"/>
                          <w:rPr>
                            <w:rFonts w:ascii="SassoonPrimaryInfant" w:hAnsi="SassoonPrimaryInfant"/>
                          </w:rPr>
                        </w:pPr>
                        <w:r>
                          <w:rPr>
                            <w:rFonts w:ascii="SassoonPrimaryInfant" w:hAnsi="SassoonPrimaryInfant"/>
                          </w:rPr>
                          <w:t xml:space="preserve">Early May Bank Holiday – Monday </w:t>
                        </w:r>
                        <w:r w:rsidR="00822701">
                          <w:rPr>
                            <w:rFonts w:ascii="SassoonPrimaryInfant" w:hAnsi="SassoonPrimaryInfant"/>
                          </w:rPr>
                          <w:t>4</w:t>
                        </w:r>
                        <w:r w:rsidRPr="004C229D">
                          <w:rPr>
                            <w:rFonts w:ascii="SassoonPrimaryInfant" w:hAnsi="SassoonPrimaryInfant"/>
                            <w:vertAlign w:val="superscript"/>
                          </w:rPr>
                          <w:t>th</w:t>
                        </w:r>
                        <w:r>
                          <w:rPr>
                            <w:rFonts w:ascii="SassoonPrimaryInfant" w:hAnsi="SassoonPrimaryInfant"/>
                          </w:rPr>
                          <w:t xml:space="preserve"> May </w:t>
                        </w:r>
                      </w:p>
                      <w:p w14:paraId="3E2BFB87" w14:textId="2325D448" w:rsidR="004C229D" w:rsidRDefault="004C229D" w:rsidP="00732C51">
                        <w:pPr>
                          <w:jc w:val="center"/>
                          <w:rPr>
                            <w:rFonts w:ascii="SassoonPrimaryInfant" w:hAnsi="SassoonPrimaryInfant"/>
                          </w:rPr>
                        </w:pPr>
                        <w:r>
                          <w:rPr>
                            <w:rFonts w:ascii="SassoonPrimaryInfant" w:hAnsi="SassoonPrimaryInfant"/>
                          </w:rPr>
                          <w:t>Last Day of term – Friday 2</w:t>
                        </w:r>
                        <w:r w:rsidR="00822701">
                          <w:rPr>
                            <w:rFonts w:ascii="SassoonPrimaryInfant" w:hAnsi="SassoonPrimaryInfant"/>
                          </w:rPr>
                          <w:t>2</w:t>
                        </w:r>
                        <w:r w:rsidR="00822701" w:rsidRPr="00822701">
                          <w:rPr>
                            <w:rFonts w:ascii="SassoonPrimaryInfant" w:hAnsi="SassoonPrimaryInfant"/>
                            <w:vertAlign w:val="superscript"/>
                          </w:rPr>
                          <w:t>nd</w:t>
                        </w:r>
                        <w:r>
                          <w:rPr>
                            <w:rFonts w:ascii="SassoonPrimaryInfant" w:hAnsi="SassoonPrimaryInfant"/>
                          </w:rPr>
                          <w:t xml:space="preserve"> May </w:t>
                        </w:r>
                      </w:p>
                      <w:p w14:paraId="391DF167" w14:textId="77777777" w:rsidR="004C229D" w:rsidRDefault="004C229D" w:rsidP="00732C51">
                        <w:pPr>
                          <w:jc w:val="center"/>
                          <w:rPr>
                            <w:rFonts w:ascii="SassoonPrimaryInfant" w:hAnsi="SassoonPrimaryInfant"/>
                          </w:rPr>
                        </w:pPr>
                      </w:p>
                    </w:txbxContent>
                  </v:textbox>
                </v:rect>
                <v:line id="_s1048" o:spid="_x0000_s1037" style="position:absolute;visibility:visible;mso-wrap-style:square" from="6761,7748" to="7920,8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" strokecolor="gray" strokeweight="2.25pt"/>
                <v:rect id="_s1047" o:spid="_x0000_s1038" style="position:absolute;left:7847;top:8742;width:2208;height:2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" fillcolor="#bbe0e3">
                  <v:fill focusposition="1" focussize="" focus="100%" type="gradientRadial">
                    <o:fill v:ext="view" type="gradientCenter"/>
                  </v:fill>
                  <v:shadow on="t" color="#339" opacity="49150f" offset="10pt,5pt"/>
                  <v:textbox inset="0,0,0,0">
                    <w:txbxContent>
                      <w:p w14:paraId="63788869" w14:textId="77777777" w:rsidR="00F8080B" w:rsidRDefault="00F8080B" w:rsidP="00732C51">
                        <w:pPr>
                          <w:jc w:val="center"/>
                          <w:rPr>
                            <w:rFonts w:ascii="SassoonPrimaryInfant" w:hAnsi="SassoonPrimaryInfant"/>
                          </w:rPr>
                        </w:pPr>
                      </w:p>
                      <w:p w14:paraId="221600AF" w14:textId="77777777" w:rsidR="00732C51" w:rsidRPr="00C72DC8" w:rsidRDefault="00C9132A" w:rsidP="00732C51">
                        <w:pPr>
                          <w:jc w:val="center"/>
                          <w:rPr>
                            <w:rFonts w:ascii="SassoonPrimaryInfant" w:hAnsi="SassoonPrimaryInfant"/>
                            <w:u w:val="single"/>
                          </w:rPr>
                        </w:pPr>
                        <w:r w:rsidRPr="00C72DC8">
                          <w:rPr>
                            <w:rFonts w:ascii="SassoonPrimaryInfant" w:hAnsi="SassoonPrimaryInfant"/>
                            <w:u w:val="single"/>
                          </w:rPr>
                          <w:t>Physical Development</w:t>
                        </w:r>
                      </w:p>
                      <w:p w14:paraId="4273CB0E" w14:textId="772403E6" w:rsidR="00D66E4C" w:rsidRPr="005B125A" w:rsidRDefault="00497665" w:rsidP="005B125A">
                        <w:pPr>
                          <w:jc w:val="center"/>
                          <w:rPr>
                            <w:rFonts w:ascii="SassoonPrimaryInfant" w:hAnsi="SassoonPrimaryInfant" w:cstheme="majorHAnsi"/>
                            <w:sz w:val="23"/>
                            <w:szCs w:val="23"/>
                          </w:rPr>
                        </w:pPr>
                        <w:r>
                          <w:rPr>
                            <w:rFonts w:ascii="SassoonPrimaryInfant" w:hAnsi="SassoonPrimaryInfant" w:cstheme="majorHAnsi"/>
                          </w:rPr>
                          <w:t>In PE we are working ball skills</w:t>
                        </w:r>
                        <w:r w:rsidR="00707B9B">
                          <w:rPr>
                            <w:rFonts w:ascii="SassoonPrimaryInfant" w:hAnsi="SassoonPrimaryInfant" w:cstheme="majorHAnsi"/>
                          </w:rPr>
                          <w:t>.</w:t>
                        </w:r>
                        <w:r>
                          <w:rPr>
                            <w:rFonts w:ascii="SassoonPrimaryInfant" w:hAnsi="SassoonPrimaryInfant" w:cstheme="majorHAnsi"/>
                          </w:rPr>
                          <w:t xml:space="preserve"> We will </w:t>
                        </w:r>
                        <w:r w:rsidR="004F455A">
                          <w:rPr>
                            <w:rFonts w:ascii="SassoonPrimaryInfant" w:hAnsi="SassoonPrimaryInfant" w:cstheme="majorHAnsi"/>
                          </w:rPr>
                          <w:t xml:space="preserve">be </w:t>
                        </w:r>
                        <w:r>
                          <w:rPr>
                            <w:rFonts w:ascii="SassoonPrimaryInfant" w:hAnsi="SassoonPrimaryInfant" w:cstheme="majorHAnsi"/>
                          </w:rPr>
                          <w:t xml:space="preserve">looking at a range of ways to throw a </w:t>
                        </w:r>
                        <w:r w:rsidR="00707B9B">
                          <w:rPr>
                            <w:rFonts w:ascii="SassoonPrimaryInfant" w:hAnsi="SassoonPrimaryInfant" w:cstheme="majorHAnsi"/>
                          </w:rPr>
                          <w:t>ball such as a chest, over arm and underarm. We are also continu</w:t>
                        </w:r>
                        <w:r w:rsidR="004F455A">
                          <w:rPr>
                            <w:rFonts w:ascii="SassoonPrimaryInfant" w:hAnsi="SassoonPrimaryInfant" w:cstheme="majorHAnsi"/>
                          </w:rPr>
                          <w:t>ing</w:t>
                        </w:r>
                        <w:r w:rsidR="00707B9B">
                          <w:rPr>
                            <w:rFonts w:ascii="SassoonPrimaryInfant" w:hAnsi="SassoonPrimaryInfant" w:cstheme="majorHAnsi"/>
                          </w:rPr>
                          <w:t xml:space="preserve"> our learning with catching, rolling and bouncing.  </w:t>
                        </w:r>
                      </w:p>
                    </w:txbxContent>
                  </v:textbox>
                </v:rect>
                <v:line id="_s1044" o:spid="_x0000_s1039" style="position:absolute;visibility:visible;mso-wrap-style:square" from="7061,7023" to="8086,70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" strokecolor="gray" strokeweight="2.25pt"/>
                <v:rect id="_s1043" o:spid="_x0000_s1040" style="position:absolute;left:8108;top:5913;width:2025;height:26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" fillcolor="#bbe0e3">
                  <v:fill focusposition="1" focussize="" focus="100%" type="gradientRadial">
                    <o:fill v:ext="view" type="gradientCenter"/>
                  </v:fill>
                  <v:shadow on="t" color="#339" opacity="49150f" offset="10pt,5pt"/>
                  <v:textbox inset="0,0,0,0">
                    <w:txbxContent>
                      <w:p w14:paraId="712C9B6A" w14:textId="77777777" w:rsidR="00732C51" w:rsidRDefault="00732C51" w:rsidP="00732C51">
                        <w:pPr>
                          <w:jc w:val="center"/>
                          <w:rPr>
                            <w:rFonts w:ascii="SassoonPrimaryInfant" w:hAnsi="SassoonPrimaryInfant"/>
                            <w:u w:val="single"/>
                          </w:rPr>
                        </w:pPr>
                        <w:r w:rsidRPr="00F8080B">
                          <w:rPr>
                            <w:rFonts w:ascii="SassoonPrimaryInfant" w:hAnsi="SassoonPrimaryInfant"/>
                            <w:u w:val="single"/>
                          </w:rPr>
                          <w:t>Literacy</w:t>
                        </w:r>
                      </w:p>
                      <w:p w14:paraId="500876FF" w14:textId="164C430F" w:rsidR="00841FAC" w:rsidRPr="00841FAC" w:rsidRDefault="00841FAC" w:rsidP="00732C51">
                        <w:pPr>
                          <w:jc w:val="center"/>
                          <w:rPr>
                            <w:rFonts w:ascii="SassoonPrimaryInfant" w:hAnsi="SassoonPrimaryInfant"/>
                          </w:rPr>
                        </w:pPr>
                        <w:r w:rsidRPr="00841FAC">
                          <w:rPr>
                            <w:rFonts w:ascii="SassoonPrimaryInfant" w:hAnsi="SassoonPrimaryInfant"/>
                          </w:rPr>
                          <w:t>W</w:t>
                        </w:r>
                        <w:r>
                          <w:rPr>
                            <w:rFonts w:ascii="SassoonPrimaryInfant" w:hAnsi="SassoonPrimaryInfant"/>
                          </w:rPr>
                          <w:t xml:space="preserve">e are going to </w:t>
                        </w:r>
                        <w:r w:rsidR="00AB52C8">
                          <w:rPr>
                            <w:rFonts w:ascii="SassoonPrimaryInfant" w:hAnsi="SassoonPrimaryInfant"/>
                          </w:rPr>
                          <w:t>continue</w:t>
                        </w:r>
                        <w:r>
                          <w:rPr>
                            <w:rFonts w:ascii="SassoonPrimaryInfant" w:hAnsi="SassoonPrimaryInfant"/>
                          </w:rPr>
                          <w:t xml:space="preserve"> learning our sounds and some red tricky high frequency words. We are also </w:t>
                        </w:r>
                        <w:r w:rsidR="00624B2C">
                          <w:rPr>
                            <w:rFonts w:ascii="SassoonPrimaryInfant" w:hAnsi="SassoonPrimaryInfant"/>
                          </w:rPr>
                          <w:t xml:space="preserve">continuing </w:t>
                        </w:r>
                        <w:r>
                          <w:rPr>
                            <w:rFonts w:ascii="SassoonPrimaryInfant" w:hAnsi="SassoonPrimaryInfant"/>
                          </w:rPr>
                          <w:t>practicing our writing and letter formation</w:t>
                        </w:r>
                        <w:r w:rsidR="00AB52C8">
                          <w:rPr>
                            <w:rFonts w:ascii="SassoonPrimaryInfant" w:hAnsi="SassoonPrimaryInfant"/>
                          </w:rPr>
                          <w:t xml:space="preserve"> with single sounds</w:t>
                        </w:r>
                        <w:r w:rsidR="001E11BF">
                          <w:rPr>
                            <w:rFonts w:ascii="SassoonPrimaryInfant" w:hAnsi="SassoonPrimaryInfant"/>
                          </w:rPr>
                          <w:t xml:space="preserve"> and CVC words</w:t>
                        </w:r>
                        <w:r w:rsidR="00037CD9">
                          <w:rPr>
                            <w:rFonts w:ascii="SassoonPrimaryInfant" w:hAnsi="SassoonPrimaryInfant"/>
                          </w:rPr>
                          <w:t>. We will be moving on to reading 4 letter blends and further introducing di</w:t>
                        </w:r>
                        <w:r w:rsidR="00BE614C">
                          <w:rPr>
                            <w:rFonts w:ascii="SassoonPrimaryInfant" w:hAnsi="SassoonPrimaryInfant"/>
                          </w:rPr>
                          <w:t>a</w:t>
                        </w:r>
                        <w:r w:rsidR="00037CD9">
                          <w:rPr>
                            <w:rFonts w:ascii="SassoonPrimaryInfant" w:hAnsi="SassoonPrimaryInfant"/>
                          </w:rPr>
                          <w:t>gra</w:t>
                        </w:r>
                        <w:r w:rsidR="00BE614C">
                          <w:rPr>
                            <w:rFonts w:ascii="SassoonPrimaryInfant" w:hAnsi="SassoonPrimaryInfant"/>
                          </w:rPr>
                          <w:t>p</w:t>
                        </w:r>
                        <w:r w:rsidR="00037CD9">
                          <w:rPr>
                            <w:rFonts w:ascii="SassoonPrimaryInfant" w:hAnsi="SassoonPrimaryInfant"/>
                          </w:rPr>
                          <w:t xml:space="preserve">hs and trigraphs in words. </w:t>
                        </w:r>
                      </w:p>
                    </w:txbxContent>
                  </v:textbox>
                </v:rect>
                <v:line id="_s1042" o:spid="_x0000_s1041" style="position:absolute;flip:y;visibility:visible;mso-wrap-style:square" from="6760,5573" to="7920,6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" strokecolor="gray" strokeweight="2.25pt"/>
                <v:rect id="_s1041" o:spid="_x0000_s1042" style="position:absolute;left:7980;top:2575;width:2052;height:3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" fillcolor="#bbe0e3">
                  <v:fill focusposition="1" focussize="" focus="100%" type="gradientRadial">
                    <o:fill v:ext="view" type="gradientCenter"/>
                  </v:fill>
                  <v:shadow on="t" color="#339" opacity="49150f" offset="10pt,5pt"/>
                  <v:textbox inset="0,0,0,0">
                    <w:txbxContent>
                      <w:p w14:paraId="2C972F6B" w14:textId="27A45D40" w:rsidR="00732C51" w:rsidRPr="00F8080B" w:rsidRDefault="00732C51" w:rsidP="00732C51">
                        <w:pPr>
                          <w:jc w:val="center"/>
                          <w:rPr>
                            <w:rFonts w:ascii="SassoonPrimaryInfant" w:hAnsi="SassoonPrimaryInfant"/>
                            <w:u w:val="single"/>
                          </w:rPr>
                        </w:pPr>
                        <w:r w:rsidRPr="00F8080B">
                          <w:rPr>
                            <w:rFonts w:ascii="SassoonPrimaryInfant" w:hAnsi="SassoonPrimaryInfant"/>
                            <w:u w:val="single"/>
                          </w:rPr>
                          <w:t>Mathematics</w:t>
                        </w:r>
                      </w:p>
                      <w:p w14:paraId="6E2EE915" w14:textId="01CCCED8" w:rsidR="00D43AB5" w:rsidRDefault="00B46270" w:rsidP="00D43AB5">
                        <w:pPr>
                          <w:jc w:val="center"/>
                          <w:rPr>
                            <w:rFonts w:ascii="SassoonPrimaryInfant" w:hAnsi="SassoonPrimaryInfant"/>
                          </w:rPr>
                        </w:pPr>
                        <w:r>
                          <w:rPr>
                            <w:rFonts w:ascii="SassoonPrimaryInfant" w:hAnsi="SassoonPrimaryInfant"/>
                          </w:rPr>
                          <w:t xml:space="preserve">We will be learning </w:t>
                        </w:r>
                        <w:r w:rsidR="00D43AB5">
                          <w:rPr>
                            <w:rFonts w:ascii="SassoonPrimaryInfant" w:hAnsi="SassoonPrimaryInfant"/>
                          </w:rPr>
                          <w:t>to explore the number</w:t>
                        </w:r>
                        <w:r w:rsidR="00AB52C8">
                          <w:rPr>
                            <w:rFonts w:ascii="SassoonPrimaryInfant" w:hAnsi="SassoonPrimaryInfant"/>
                          </w:rPr>
                          <w:t>s</w:t>
                        </w:r>
                        <w:r w:rsidR="00E944FC">
                          <w:rPr>
                            <w:rFonts w:ascii="SassoonPrimaryInfant" w:hAnsi="SassoonPrimaryInfant"/>
                          </w:rPr>
                          <w:t xml:space="preserve"> 9 and 10 </w:t>
                        </w:r>
                        <w:r w:rsidR="00D43AB5">
                          <w:rPr>
                            <w:rFonts w:ascii="SassoonPrimaryInfant" w:hAnsi="SassoonPrimaryInfant"/>
                          </w:rPr>
                          <w:t>through a range of methods and developing a deeper understanding of th</w:t>
                        </w:r>
                        <w:r w:rsidR="00070494">
                          <w:rPr>
                            <w:rFonts w:ascii="SassoonPrimaryInfant" w:hAnsi="SassoonPrimaryInfant"/>
                          </w:rPr>
                          <w:t>ese</w:t>
                        </w:r>
                        <w:r w:rsidR="00D43AB5">
                          <w:rPr>
                            <w:rFonts w:ascii="SassoonPrimaryInfant" w:hAnsi="SassoonPrimaryInfant"/>
                          </w:rPr>
                          <w:t xml:space="preserve"> number</w:t>
                        </w:r>
                        <w:r w:rsidR="00070494">
                          <w:rPr>
                            <w:rFonts w:ascii="SassoonPrimaryInfant" w:hAnsi="SassoonPrimaryInfant"/>
                          </w:rPr>
                          <w:t>s</w:t>
                        </w:r>
                        <w:r w:rsidR="00D43AB5">
                          <w:rPr>
                            <w:rFonts w:ascii="SassoonPrimaryInfant" w:hAnsi="SassoonPrimaryInfant"/>
                          </w:rPr>
                          <w:t xml:space="preserve">. </w:t>
                        </w:r>
                      </w:p>
                      <w:p w14:paraId="4F587C40" w14:textId="71333B07" w:rsidR="00D43AB5" w:rsidRDefault="00E944FC" w:rsidP="00D43AB5">
                        <w:pPr>
                          <w:jc w:val="center"/>
                          <w:rPr>
                            <w:rFonts w:ascii="SassoonPrimaryInfant" w:hAnsi="SassoonPrimaryInfant"/>
                          </w:rPr>
                        </w:pPr>
                        <w:r>
                          <w:rPr>
                            <w:rFonts w:ascii="SassoonPrimaryInfant" w:hAnsi="SassoonPrimaryInfant"/>
                          </w:rPr>
                          <w:t xml:space="preserve">We will be refining our </w:t>
                        </w:r>
                        <w:r w:rsidR="00037CD9">
                          <w:rPr>
                            <w:rFonts w:ascii="SassoonPrimaryInfant" w:hAnsi="SassoonPrimaryInfant"/>
                          </w:rPr>
                          <w:t>knowledge</w:t>
                        </w:r>
                        <w:r>
                          <w:rPr>
                            <w:rFonts w:ascii="SassoonPrimaryInfant" w:hAnsi="SassoonPrimaryInfant"/>
                          </w:rPr>
                          <w:t xml:space="preserve"> of number bonds to 10 and beginning to automatically recall these facts. </w:t>
                        </w:r>
                      </w:p>
                      <w:p w14:paraId="316CEC60" w14:textId="78459C91" w:rsidR="00BC5F24" w:rsidRPr="00C9132A" w:rsidRDefault="00E944FC" w:rsidP="00037CD9">
                        <w:pPr>
                          <w:jc w:val="center"/>
                          <w:rPr>
                            <w:rFonts w:ascii="SassoonPrimaryInfant" w:hAnsi="SassoonPrimaryInfant"/>
                          </w:rPr>
                        </w:pPr>
                        <w:r>
                          <w:rPr>
                            <w:rFonts w:ascii="SassoonPrimaryInfant" w:hAnsi="SassoonPrimaryInfant"/>
                          </w:rPr>
                          <w:t xml:space="preserve">We are also looking at 3D shapes and learning about their properties. </w:t>
                        </w:r>
                      </w:p>
                    </w:txbxContent>
                  </v:textbox>
                </v:rect>
                <v:line id="_s1040" o:spid="_x0000_s1043" style="position:absolute;flip:y;visibility:visible;mso-wrap-style:square" from="6035,4972" to="6035,5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" strokecolor="gray" strokeweight="2.25pt"/>
                <v:rect id="_s1039" o:spid="_x0000_s1044" style="position:absolute;left:4821;top:2920;width:2470;height:2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" fillcolor="#bbe0e3">
                  <v:fill focusposition="1" focussize="" focus="100%" type="gradientRadial">
                    <o:fill v:ext="view" type="gradientCenter"/>
                  </v:fill>
                  <v:shadow on="t" color="#339" opacity="49150f" offset="10pt,5pt"/>
                  <v:textbox inset="0,0,0,0">
                    <w:txbxContent>
                      <w:p w14:paraId="213401AA" w14:textId="77777777" w:rsidR="00732C51" w:rsidRPr="00624B2C" w:rsidRDefault="00732C51" w:rsidP="00732C51">
                        <w:pPr>
                          <w:jc w:val="center"/>
                          <w:rPr>
                            <w:rFonts w:ascii="SassoonPrimaryInfant" w:hAnsi="SassoonPrimaryInfant"/>
                            <w:u w:val="single"/>
                          </w:rPr>
                        </w:pPr>
                        <w:r w:rsidRPr="00624B2C">
                          <w:rPr>
                            <w:rFonts w:ascii="SassoonPrimaryInfant" w:hAnsi="SassoonPrimaryInfant"/>
                            <w:u w:val="single"/>
                          </w:rPr>
                          <w:t>Personal Social Emotional</w:t>
                        </w:r>
                      </w:p>
                      <w:p w14:paraId="11068F08" w14:textId="06C91738" w:rsidR="00070494" w:rsidRPr="00624B2C" w:rsidRDefault="00862D56" w:rsidP="00070494">
                        <w:pPr>
                          <w:jc w:val="center"/>
                          <w:rPr>
                            <w:rFonts w:ascii="SassoonPrimaryInfant" w:hAnsi="SassoonPrimaryInfant"/>
                          </w:rPr>
                        </w:pPr>
                        <w:r>
                          <w:rPr>
                            <w:rFonts w:ascii="SassoonPrimaryInfant" w:hAnsi="SassoonPrimaryInfant"/>
                          </w:rPr>
                          <w:t>This half term we are looking at being considerate of our own emotions and those of others. We will be working on ways that we can resolve conflicts independently. We</w:t>
                        </w:r>
                        <w:r w:rsidR="007759E5">
                          <w:rPr>
                            <w:rFonts w:ascii="SassoonPrimaryInfant" w:hAnsi="SassoonPrimaryInfant"/>
                          </w:rPr>
                          <w:t xml:space="preserve"> will also be looking at gaining more independence throughout all aspects of school life.</w:t>
                        </w:r>
                      </w:p>
                    </w:txbxContent>
                  </v:textbox>
                </v:rect>
                <v:rect id="_s1038" o:spid="_x0000_s1045" style="position:absolute;left:5078;top:5896;width:2052;height:2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" fillcolor="#bbe0e3">
                  <v:fill focusposition="1" focussize="" focus="100%" type="gradientRadial">
                    <o:fill v:ext="view" type="gradientCenter"/>
                  </v:fill>
                  <v:shadow on="t" color="#9c0" opacity="49150f" offset="10pt,5pt"/>
                  <v:textbox inset="0,0,0,0">
                    <w:txbxContent>
                      <w:p w14:paraId="21E22257" w14:textId="77777777" w:rsidR="005B1A75" w:rsidRDefault="00B46270" w:rsidP="00AB52C8">
                        <w:pPr>
                          <w:jc w:val="center"/>
                          <w:rPr>
                            <w:rFonts w:ascii="SassoonPrimaryInfant" w:hAnsi="SassoonPrimaryInfant"/>
                            <w:i/>
                          </w:rPr>
                        </w:pPr>
                        <w:r w:rsidRPr="00802020">
                          <w:rPr>
                            <w:rFonts w:ascii="SassoonPrimaryInfant" w:hAnsi="SassoonPrimaryInfant"/>
                            <w:i/>
                          </w:rPr>
                          <w:t>I</w:t>
                        </w:r>
                        <w:r w:rsidR="00732C51" w:rsidRPr="00802020">
                          <w:rPr>
                            <w:rFonts w:ascii="SassoonPrimaryInfant" w:hAnsi="SassoonPrimaryInfant"/>
                            <w:i/>
                          </w:rPr>
                          <w:t xml:space="preserve"> </w:t>
                        </w:r>
                        <w:r w:rsidR="00926078" w:rsidRPr="00802020">
                          <w:rPr>
                            <w:rFonts w:ascii="SassoonPrimaryInfant" w:hAnsi="SassoonPrimaryInfant"/>
                            <w:i/>
                          </w:rPr>
                          <w:t>Wonder</w:t>
                        </w:r>
                        <w:r w:rsidR="00802020" w:rsidRPr="00802020">
                          <w:rPr>
                            <w:rFonts w:ascii="SassoonPrimaryInfant" w:hAnsi="SassoonPrimaryInfant"/>
                            <w:i/>
                          </w:rPr>
                          <w:t xml:space="preserve">: </w:t>
                        </w:r>
                      </w:p>
                      <w:p w14:paraId="6EBD02C7" w14:textId="5A8786B6" w:rsidR="00AB52C8" w:rsidRPr="005B1A75" w:rsidRDefault="005B1A75" w:rsidP="00AB52C8">
                        <w:pPr>
                          <w:jc w:val="center"/>
                          <w:rPr>
                            <w:rFonts w:ascii="SassoonPrimaryInfant" w:hAnsi="SassoonPrimaryInfant"/>
                            <w:i/>
                          </w:rPr>
                        </w:pPr>
                        <w:r w:rsidRPr="005B1A75">
                          <w:rPr>
                            <w:rFonts w:ascii="SassoonPrimaryInfant" w:hAnsi="SassoonPrimaryInfant"/>
                          </w:rPr>
                          <w:t xml:space="preserve">What </w:t>
                        </w:r>
                        <w:r w:rsidR="005D5527">
                          <w:rPr>
                            <w:rFonts w:ascii="SassoonPrimaryInfant" w:hAnsi="SassoonPrimaryInfant"/>
                          </w:rPr>
                          <w:t>do you think is up in space?</w:t>
                        </w:r>
                      </w:p>
                      <w:p w14:paraId="3799CD6E" w14:textId="77777777" w:rsidR="00F93766" w:rsidRPr="00802020" w:rsidRDefault="00F93766" w:rsidP="00AB52C8">
                        <w:pPr>
                          <w:jc w:val="center"/>
                          <w:rPr>
                            <w:rFonts w:ascii="SassoonPrimaryInfant" w:hAnsi="SassoonPrimaryInfant"/>
                            <w:i/>
                          </w:rPr>
                        </w:pPr>
                      </w:p>
                      <w:p w14:paraId="191D9A7E" w14:textId="77777777" w:rsidR="00164E66" w:rsidRDefault="00F93766" w:rsidP="00D43AB5">
                        <w:pPr>
                          <w:jc w:val="center"/>
                          <w:rPr>
                            <w:rFonts w:ascii="SassoonPrimaryInfant" w:hAnsi="SassoonPrimaryInfant"/>
                          </w:rPr>
                        </w:pPr>
                        <w:r>
                          <w:rPr>
                            <w:rFonts w:ascii="SassoonPrimaryInfant" w:hAnsi="SassoonPrimaryInfant"/>
                          </w:rPr>
                          <w:t xml:space="preserve">Book focus- </w:t>
                        </w:r>
                      </w:p>
                      <w:p w14:paraId="6E5A73ED" w14:textId="18FB9383" w:rsidR="00F93766" w:rsidRDefault="005D5527" w:rsidP="005D5527">
                        <w:pPr>
                          <w:jc w:val="center"/>
                          <w:rPr>
                            <w:rFonts w:ascii="SassoonPrimaryInfant" w:hAnsi="SassoonPrimaryInfant"/>
                          </w:rPr>
                        </w:pPr>
                        <w:r>
                          <w:rPr>
                            <w:rFonts w:ascii="SassoonPrimaryInfant" w:hAnsi="SassoonPrimaryInfant"/>
                          </w:rPr>
                          <w:t>Whatever Next</w:t>
                        </w:r>
                      </w:p>
                      <w:p w14:paraId="4862AAE2" w14:textId="19C68046" w:rsidR="005D5527" w:rsidRPr="00802020" w:rsidRDefault="005D5527" w:rsidP="005D5527">
                        <w:pPr>
                          <w:jc w:val="center"/>
                          <w:rPr>
                            <w:rFonts w:ascii="SassoonPrimaryInfant" w:hAnsi="SassoonPrimaryInfant"/>
                            <w:i/>
                          </w:rPr>
                        </w:pPr>
                        <w:r>
                          <w:rPr>
                            <w:rFonts w:ascii="SassoonPrimaryInfant" w:hAnsi="SassoonPrimaryInfant"/>
                          </w:rPr>
                          <w:t xml:space="preserve">Aliens Love Underpants </w:t>
                        </w:r>
                      </w:p>
                    </w:txbxContent>
                  </v:textbox>
                </v:rect>
                <w10:wrap type="tight" anchorx="margin" anchory="margin"/>
              </v:group>
            </w:pict>
          </mc:Fallback>
        </mc:AlternateContent>
      </w:r>
    </w:p>
    <w:p w14:paraId="39A1976B" w14:textId="047977C6" w:rsidR="008E4E8D" w:rsidRPr="00C44293" w:rsidRDefault="00C9132A" w:rsidP="00C44293">
      <w:pPr>
        <w:jc w:val="center"/>
        <w:rPr>
          <w:rFonts w:ascii="SassoonPrimaryInfant" w:hAnsi="SassoonPrimaryInfant"/>
          <w:sz w:val="22"/>
          <w:szCs w:val="22"/>
        </w:rPr>
      </w:pPr>
      <w:r>
        <w:rPr>
          <w:rFonts w:ascii="SassoonPrimaryInfant" w:hAnsi="SassoonPrimaryInfant"/>
          <w:b/>
          <w:u w:val="single"/>
        </w:rPr>
        <w:t>O</w:t>
      </w:r>
      <w:r w:rsidR="00227764">
        <w:rPr>
          <w:rFonts w:ascii="SassoonPrimaryInfant" w:hAnsi="SassoonPrimaryInfant"/>
          <w:b/>
          <w:u w:val="single"/>
        </w:rPr>
        <w:t>ur L</w:t>
      </w:r>
      <w:r w:rsidR="00732C51">
        <w:rPr>
          <w:rFonts w:ascii="SassoonPrimaryInfant" w:hAnsi="SassoonPrimaryInfant"/>
          <w:b/>
          <w:u w:val="single"/>
        </w:rPr>
        <w:t xml:space="preserve">earning Focuses </w:t>
      </w:r>
      <w:proofErr w:type="gramStart"/>
      <w:r w:rsidR="00227764">
        <w:rPr>
          <w:rFonts w:ascii="SassoonPrimaryInfant" w:hAnsi="SassoonPrimaryInfant"/>
          <w:b/>
          <w:u w:val="single"/>
        </w:rPr>
        <w:t>For</w:t>
      </w:r>
      <w:proofErr w:type="gramEnd"/>
      <w:r w:rsidR="00227764">
        <w:rPr>
          <w:rFonts w:ascii="SassoonPrimaryInfant" w:hAnsi="SassoonPrimaryInfant"/>
          <w:b/>
          <w:u w:val="single"/>
        </w:rPr>
        <w:t xml:space="preserve"> This Ter</w:t>
      </w:r>
      <w:r w:rsidR="00BE614C">
        <w:rPr>
          <w:rFonts w:ascii="SassoonPrimaryInfant" w:hAnsi="SassoonPrimaryInfant"/>
          <w:b/>
          <w:u w:val="single"/>
        </w:rPr>
        <w:t xml:space="preserve">m </w:t>
      </w:r>
    </w:p>
    <w:sectPr w:rsidR="008E4E8D" w:rsidRPr="00C44293" w:rsidSect="008D644C">
      <w:pgSz w:w="12240" w:h="15840"/>
      <w:pgMar w:top="720" w:right="720" w:bottom="720" w:left="720" w:header="708" w:footer="708" w:gutter="0"/>
      <w:pgBorders w:offsetFrom="page">
        <w:top w:val="double" w:sz="12" w:space="24" w:color="C22052"/>
        <w:left w:val="double" w:sz="12" w:space="24" w:color="C22052"/>
        <w:bottom w:val="double" w:sz="12" w:space="24" w:color="C22052"/>
        <w:right w:val="double" w:sz="12" w:space="24" w:color="C22052"/>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assoonPrimaryInfant">
    <w:altName w:val="Calibri"/>
    <w:panose1 w:val="00000000000000000000"/>
    <w:charset w:val="00"/>
    <w:family w:val="auto"/>
    <w:pitch w:val="variable"/>
    <w:sig w:usb0="00000083" w:usb1="00000000" w:usb2="00000000" w:usb3="00000000" w:csb0="00000009"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assoon Primary Std">
    <w:altName w:val="Letter-join No-Lead 1"/>
    <w:panose1 w:val="00000000000000000000"/>
    <w:charset w:val="00"/>
    <w:family w:val="swiss"/>
    <w:notTrueType/>
    <w:pitch w:val="variable"/>
    <w:sig w:usb0="800000AF" w:usb1="5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5756A"/>
    <w:multiLevelType w:val="hybridMultilevel"/>
    <w:tmpl w:val="7B04E17E"/>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E584910"/>
    <w:multiLevelType w:val="hybridMultilevel"/>
    <w:tmpl w:val="B92C4D36"/>
    <w:lvl w:ilvl="0" w:tplc="08090001">
      <w:start w:val="1"/>
      <w:numFmt w:val="bullet"/>
      <w:lvlText w:val=""/>
      <w:lvlJc w:val="left"/>
      <w:pPr>
        <w:ind w:left="757" w:hanging="360"/>
      </w:pPr>
      <w:rPr>
        <w:rFonts w:ascii="Symbol" w:hAnsi="Symbol"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2" w15:restartNumberingAfterBreak="0">
    <w:nsid w:val="2F254C31"/>
    <w:multiLevelType w:val="hybridMultilevel"/>
    <w:tmpl w:val="6D28F18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E30EED"/>
    <w:multiLevelType w:val="hybridMultilevel"/>
    <w:tmpl w:val="B688ECE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870969"/>
    <w:multiLevelType w:val="hybridMultilevel"/>
    <w:tmpl w:val="DB54E9D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939631150">
    <w:abstractNumId w:val="4"/>
  </w:num>
  <w:num w:numId="2" w16cid:durableId="675884633">
    <w:abstractNumId w:val="3"/>
  </w:num>
  <w:num w:numId="3" w16cid:durableId="2001154751">
    <w:abstractNumId w:val="1"/>
  </w:num>
  <w:num w:numId="4" w16cid:durableId="401954723">
    <w:abstractNumId w:val="0"/>
  </w:num>
  <w:num w:numId="5" w16cid:durableId="18289376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879"/>
    <w:rsid w:val="00034708"/>
    <w:rsid w:val="00035A99"/>
    <w:rsid w:val="00037CD9"/>
    <w:rsid w:val="0004129D"/>
    <w:rsid w:val="00065878"/>
    <w:rsid w:val="00070494"/>
    <w:rsid w:val="000832A5"/>
    <w:rsid w:val="0009606A"/>
    <w:rsid w:val="000A65CA"/>
    <w:rsid w:val="0010116D"/>
    <w:rsid w:val="00164E66"/>
    <w:rsid w:val="00193806"/>
    <w:rsid w:val="00194892"/>
    <w:rsid w:val="001B7FE3"/>
    <w:rsid w:val="001D2696"/>
    <w:rsid w:val="001E11BF"/>
    <w:rsid w:val="002151C1"/>
    <w:rsid w:val="00227764"/>
    <w:rsid w:val="00227F3B"/>
    <w:rsid w:val="00236DD8"/>
    <w:rsid w:val="00237A48"/>
    <w:rsid w:val="00246133"/>
    <w:rsid w:val="002558F8"/>
    <w:rsid w:val="002702A9"/>
    <w:rsid w:val="0028014C"/>
    <w:rsid w:val="00292685"/>
    <w:rsid w:val="002F1FA4"/>
    <w:rsid w:val="00344661"/>
    <w:rsid w:val="00353084"/>
    <w:rsid w:val="0037616E"/>
    <w:rsid w:val="003946CC"/>
    <w:rsid w:val="003949E5"/>
    <w:rsid w:val="003A608D"/>
    <w:rsid w:val="003B56A6"/>
    <w:rsid w:val="003C51A2"/>
    <w:rsid w:val="003D5E55"/>
    <w:rsid w:val="004752D6"/>
    <w:rsid w:val="00476353"/>
    <w:rsid w:val="00481369"/>
    <w:rsid w:val="00485EEE"/>
    <w:rsid w:val="00497665"/>
    <w:rsid w:val="004A4B07"/>
    <w:rsid w:val="004C229D"/>
    <w:rsid w:val="004C7E95"/>
    <w:rsid w:val="004F455A"/>
    <w:rsid w:val="00506780"/>
    <w:rsid w:val="00506782"/>
    <w:rsid w:val="00512A22"/>
    <w:rsid w:val="005145AF"/>
    <w:rsid w:val="0051536E"/>
    <w:rsid w:val="005348F4"/>
    <w:rsid w:val="005353E6"/>
    <w:rsid w:val="00565E6B"/>
    <w:rsid w:val="00566808"/>
    <w:rsid w:val="00573D2A"/>
    <w:rsid w:val="00592FBC"/>
    <w:rsid w:val="005A2879"/>
    <w:rsid w:val="005A4594"/>
    <w:rsid w:val="005B125A"/>
    <w:rsid w:val="005B1A75"/>
    <w:rsid w:val="005B5004"/>
    <w:rsid w:val="005D074D"/>
    <w:rsid w:val="005D5527"/>
    <w:rsid w:val="00603C61"/>
    <w:rsid w:val="00605F13"/>
    <w:rsid w:val="006122AC"/>
    <w:rsid w:val="00617E20"/>
    <w:rsid w:val="00624B2C"/>
    <w:rsid w:val="0062528D"/>
    <w:rsid w:val="00626C32"/>
    <w:rsid w:val="0063734A"/>
    <w:rsid w:val="00637545"/>
    <w:rsid w:val="0064260E"/>
    <w:rsid w:val="0066287C"/>
    <w:rsid w:val="00664055"/>
    <w:rsid w:val="00675557"/>
    <w:rsid w:val="00677DB6"/>
    <w:rsid w:val="006946A6"/>
    <w:rsid w:val="006B2D4D"/>
    <w:rsid w:val="006D2CAC"/>
    <w:rsid w:val="006D6411"/>
    <w:rsid w:val="00707B9B"/>
    <w:rsid w:val="007116A4"/>
    <w:rsid w:val="00723901"/>
    <w:rsid w:val="007308F0"/>
    <w:rsid w:val="00732C51"/>
    <w:rsid w:val="007500D7"/>
    <w:rsid w:val="007719D5"/>
    <w:rsid w:val="00774C45"/>
    <w:rsid w:val="007759E5"/>
    <w:rsid w:val="00795770"/>
    <w:rsid w:val="007C453A"/>
    <w:rsid w:val="007D3119"/>
    <w:rsid w:val="007D465B"/>
    <w:rsid w:val="007F3655"/>
    <w:rsid w:val="00802020"/>
    <w:rsid w:val="00822701"/>
    <w:rsid w:val="00835B5F"/>
    <w:rsid w:val="00841FAC"/>
    <w:rsid w:val="008434E8"/>
    <w:rsid w:val="008458C8"/>
    <w:rsid w:val="00857270"/>
    <w:rsid w:val="00862D56"/>
    <w:rsid w:val="00893961"/>
    <w:rsid w:val="008963AC"/>
    <w:rsid w:val="008A6CB9"/>
    <w:rsid w:val="008B31B2"/>
    <w:rsid w:val="008B4EBF"/>
    <w:rsid w:val="008C6EEA"/>
    <w:rsid w:val="008D644C"/>
    <w:rsid w:val="008D79C1"/>
    <w:rsid w:val="008E4E8D"/>
    <w:rsid w:val="008E580B"/>
    <w:rsid w:val="008F0160"/>
    <w:rsid w:val="008F5A08"/>
    <w:rsid w:val="009015C5"/>
    <w:rsid w:val="00926078"/>
    <w:rsid w:val="00975E7E"/>
    <w:rsid w:val="009C1880"/>
    <w:rsid w:val="009E6508"/>
    <w:rsid w:val="009F1C85"/>
    <w:rsid w:val="00A17614"/>
    <w:rsid w:val="00A21CC5"/>
    <w:rsid w:val="00A61614"/>
    <w:rsid w:val="00A63256"/>
    <w:rsid w:val="00A753BE"/>
    <w:rsid w:val="00A77354"/>
    <w:rsid w:val="00AA3276"/>
    <w:rsid w:val="00AB52C8"/>
    <w:rsid w:val="00AD64D6"/>
    <w:rsid w:val="00AE563C"/>
    <w:rsid w:val="00B01227"/>
    <w:rsid w:val="00B249BD"/>
    <w:rsid w:val="00B43586"/>
    <w:rsid w:val="00B46270"/>
    <w:rsid w:val="00B574AA"/>
    <w:rsid w:val="00B723FA"/>
    <w:rsid w:val="00B839F6"/>
    <w:rsid w:val="00BB1015"/>
    <w:rsid w:val="00BC5F24"/>
    <w:rsid w:val="00BE614C"/>
    <w:rsid w:val="00BE6F6E"/>
    <w:rsid w:val="00C10FAF"/>
    <w:rsid w:val="00C1249B"/>
    <w:rsid w:val="00C1504C"/>
    <w:rsid w:val="00C44293"/>
    <w:rsid w:val="00C60324"/>
    <w:rsid w:val="00C72DC8"/>
    <w:rsid w:val="00C9132A"/>
    <w:rsid w:val="00C9157A"/>
    <w:rsid w:val="00CB7E5F"/>
    <w:rsid w:val="00CC509F"/>
    <w:rsid w:val="00CD400C"/>
    <w:rsid w:val="00CD7C8B"/>
    <w:rsid w:val="00D1397F"/>
    <w:rsid w:val="00D22C79"/>
    <w:rsid w:val="00D23FB0"/>
    <w:rsid w:val="00D32666"/>
    <w:rsid w:val="00D43AB5"/>
    <w:rsid w:val="00D66E4C"/>
    <w:rsid w:val="00D70B42"/>
    <w:rsid w:val="00D76B19"/>
    <w:rsid w:val="00D7739E"/>
    <w:rsid w:val="00DD2CFA"/>
    <w:rsid w:val="00DD3C19"/>
    <w:rsid w:val="00DD7FB0"/>
    <w:rsid w:val="00DE2138"/>
    <w:rsid w:val="00E04034"/>
    <w:rsid w:val="00E139B6"/>
    <w:rsid w:val="00E645A0"/>
    <w:rsid w:val="00E80B08"/>
    <w:rsid w:val="00E8328F"/>
    <w:rsid w:val="00E92582"/>
    <w:rsid w:val="00E92B71"/>
    <w:rsid w:val="00E944FC"/>
    <w:rsid w:val="00EA11B8"/>
    <w:rsid w:val="00EA7D26"/>
    <w:rsid w:val="00ED21A1"/>
    <w:rsid w:val="00EF7DC6"/>
    <w:rsid w:val="00F13D5F"/>
    <w:rsid w:val="00F15334"/>
    <w:rsid w:val="00F35940"/>
    <w:rsid w:val="00F403C2"/>
    <w:rsid w:val="00F572BE"/>
    <w:rsid w:val="00F77EF5"/>
    <w:rsid w:val="00F805F4"/>
    <w:rsid w:val="00F8080B"/>
    <w:rsid w:val="00F8393C"/>
    <w:rsid w:val="00F93766"/>
    <w:rsid w:val="00FB560A"/>
    <w:rsid w:val="00FB65D6"/>
    <w:rsid w:val="00FC2924"/>
    <w:rsid w:val="00FD40BA"/>
    <w:rsid w:val="00FD447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17DBE7"/>
  <w15:docId w15:val="{DB579C27-18F1-49E0-9295-C78B8E346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C509F"/>
    <w:rPr>
      <w:rFonts w:ascii="SassoonPrimaryInfant" w:hAnsi="SassoonPrimaryInfant"/>
      <w:sz w:val="36"/>
    </w:rPr>
  </w:style>
  <w:style w:type="character" w:styleId="Hyperlink">
    <w:name w:val="Hyperlink"/>
    <w:rsid w:val="00FC2924"/>
    <w:rPr>
      <w:color w:val="0000FF"/>
      <w:u w:val="single"/>
    </w:rPr>
  </w:style>
  <w:style w:type="character" w:customStyle="1" w:styleId="apple-converted-space">
    <w:name w:val="apple-converted-space"/>
    <w:rsid w:val="002558F8"/>
  </w:style>
  <w:style w:type="table" w:styleId="TableGrid">
    <w:name w:val="Table Grid"/>
    <w:basedOn w:val="TableNormal"/>
    <w:rsid w:val="00CD7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227F3B"/>
    <w:rPr>
      <w:rFonts w:ascii="Segoe UI" w:hAnsi="Segoe UI" w:cs="Segoe UI"/>
      <w:sz w:val="18"/>
      <w:szCs w:val="18"/>
    </w:rPr>
  </w:style>
  <w:style w:type="character" w:customStyle="1" w:styleId="BalloonTextChar">
    <w:name w:val="Balloon Text Char"/>
    <w:basedOn w:val="DefaultParagraphFont"/>
    <w:link w:val="BalloonText"/>
    <w:semiHidden/>
    <w:rsid w:val="00227F3B"/>
    <w:rPr>
      <w:rFonts w:ascii="Segoe UI" w:hAnsi="Segoe UI" w:cs="Segoe UI"/>
      <w:sz w:val="18"/>
      <w:szCs w:val="18"/>
    </w:rPr>
  </w:style>
  <w:style w:type="paragraph" w:styleId="ListParagraph">
    <w:name w:val="List Paragraph"/>
    <w:basedOn w:val="Normal"/>
    <w:uiPriority w:val="72"/>
    <w:rsid w:val="007500D7"/>
    <w:pPr>
      <w:ind w:left="720"/>
      <w:contextualSpacing/>
    </w:pPr>
  </w:style>
  <w:style w:type="character" w:styleId="UnresolvedMention">
    <w:name w:val="Unresolved Mention"/>
    <w:basedOn w:val="DefaultParagraphFont"/>
    <w:uiPriority w:val="99"/>
    <w:semiHidden/>
    <w:unhideWhenUsed/>
    <w:rsid w:val="001B7FE3"/>
    <w:rPr>
      <w:color w:val="605E5C"/>
      <w:shd w:val="clear" w:color="auto" w:fill="E1DFDD"/>
    </w:rPr>
  </w:style>
  <w:style w:type="paragraph" w:styleId="NoSpacing">
    <w:name w:val="No Spacing"/>
    <w:uiPriority w:val="1"/>
    <w:qFormat/>
    <w:rsid w:val="00F8393C"/>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90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D07F7-EAE0-4CC9-A84A-9BC8F264E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503</Words>
  <Characters>2469</Characters>
  <Application>Microsoft Office Word</Application>
  <DocSecurity>0</DocSecurity>
  <Lines>77</Lines>
  <Paragraphs>52</Paragraphs>
  <ScaleCrop>false</ScaleCrop>
  <HeadingPairs>
    <vt:vector size="2" baseType="variant">
      <vt:variant>
        <vt:lpstr>Title</vt:lpstr>
      </vt:variant>
      <vt:variant>
        <vt:i4>1</vt:i4>
      </vt:variant>
    </vt:vector>
  </HeadingPairs>
  <TitlesOfParts>
    <vt:vector size="1" baseType="lpstr">
      <vt:lpstr>Welcome to Grange School Foundation Stage 2 classes</vt:lpstr>
    </vt:vector>
  </TitlesOfParts>
  <Company>Hewlett-Packard</Company>
  <LinksUpToDate>false</LinksUpToDate>
  <CharactersWithSpaces>2920</CharactersWithSpaces>
  <SharedDoc>false</SharedDoc>
  <HLinks>
    <vt:vector size="6" baseType="variant">
      <vt:variant>
        <vt:i4>3276916</vt:i4>
      </vt:variant>
      <vt:variant>
        <vt:i4>0</vt:i4>
      </vt:variant>
      <vt:variant>
        <vt:i4>0</vt:i4>
      </vt:variant>
      <vt:variant>
        <vt:i4>5</vt:i4>
      </vt:variant>
      <vt:variant>
        <vt:lpwstr>http://www.rmunify.com/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to Grange School Foundation Stage 2 classes</dc:title>
  <dc:creator>User</dc:creator>
  <cp:lastModifiedBy>Eleanor Pointon</cp:lastModifiedBy>
  <cp:revision>3</cp:revision>
  <cp:lastPrinted>2017-09-12T07:28:00Z</cp:lastPrinted>
  <dcterms:created xsi:type="dcterms:W3CDTF">2024-03-28T13:38:00Z</dcterms:created>
  <dcterms:modified xsi:type="dcterms:W3CDTF">2026-03-24T07:25:00Z</dcterms:modified>
</cp:coreProperties>
</file>